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E82B" w14:textId="31336747" w:rsidR="003C2843" w:rsidRPr="00596360" w:rsidRDefault="005C705D" w:rsidP="00596360">
      <w:pPr>
        <w:jc w:val="center"/>
        <w:rPr>
          <w:rFonts w:ascii="Arial" w:hAnsi="Arial" w:cs="Arial"/>
          <w:sz w:val="28"/>
          <w:szCs w:val="28"/>
        </w:rPr>
      </w:pPr>
      <w:bookmarkStart w:id="0" w:name="_Hlk216428196"/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227EE0C" w14:textId="202EB708" w:rsidR="00A167F4" w:rsidRPr="00A167F4" w:rsidRDefault="00A167F4" w:rsidP="00A167F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167F4">
        <w:rPr>
          <w:rFonts w:ascii="Arial" w:hAnsi="Arial" w:cs="Arial"/>
          <w:b/>
          <w:bCs/>
          <w:sz w:val="36"/>
          <w:szCs w:val="36"/>
        </w:rPr>
        <w:t>Českým firmám chybí lidé do výroby, řemeslníci, ale</w:t>
      </w:r>
      <w:r w:rsidR="00DA706A">
        <w:rPr>
          <w:rFonts w:ascii="Arial" w:hAnsi="Arial" w:cs="Arial"/>
          <w:b/>
          <w:bCs/>
          <w:sz w:val="36"/>
          <w:szCs w:val="36"/>
        </w:rPr>
        <w:t> </w:t>
      </w:r>
      <w:r w:rsidRPr="00A167F4">
        <w:rPr>
          <w:rFonts w:ascii="Arial" w:hAnsi="Arial" w:cs="Arial"/>
          <w:b/>
          <w:bCs/>
          <w:sz w:val="36"/>
          <w:szCs w:val="36"/>
        </w:rPr>
        <w:t>i manažeři a specialisté ve vědě a výzkumu</w:t>
      </w:r>
    </w:p>
    <w:p w14:paraId="233C6203" w14:textId="37384A94" w:rsidR="00E24C7B" w:rsidRDefault="00A167F4" w:rsidP="00A167F4">
      <w:pPr>
        <w:rPr>
          <w:rFonts w:ascii="Arial" w:hAnsi="Arial" w:cs="Arial"/>
          <w:b/>
          <w:bCs/>
        </w:rPr>
      </w:pPr>
      <w:r w:rsidRPr="00A167F4">
        <w:rPr>
          <w:rFonts w:ascii="Arial" w:hAnsi="Arial" w:cs="Arial"/>
        </w:rPr>
        <w:t xml:space="preserve">Praha, </w:t>
      </w:r>
      <w:r w:rsidR="00732B0B">
        <w:rPr>
          <w:rFonts w:ascii="Arial" w:hAnsi="Arial" w:cs="Arial"/>
        </w:rPr>
        <w:t>12</w:t>
      </w:r>
      <w:r w:rsidRPr="00A167F4">
        <w:rPr>
          <w:rFonts w:ascii="Arial" w:hAnsi="Arial" w:cs="Arial"/>
        </w:rPr>
        <w:t xml:space="preserve">. prosince 2025 – </w:t>
      </w:r>
      <w:r w:rsidR="00E24C7B" w:rsidRPr="00E24C7B">
        <w:rPr>
          <w:rFonts w:ascii="Arial" w:hAnsi="Arial" w:cs="Arial"/>
          <w:b/>
          <w:bCs/>
        </w:rPr>
        <w:t xml:space="preserve">Nedostatek zaměstnanců zůstává jednou z nejvýznamnějších bariér rozvoje českých podniků. Aktuální šetření Hospodářské komory </w:t>
      </w:r>
      <w:r w:rsidR="00E24C7B" w:rsidRPr="00E24C7B">
        <w:rPr>
          <w:rFonts w:ascii="Arial" w:hAnsi="Arial" w:cs="Arial"/>
          <w:b/>
          <w:bCs/>
          <w:i/>
          <w:iCs/>
        </w:rPr>
        <w:t>Komorový barometr</w:t>
      </w:r>
      <w:r w:rsidR="00E24C7B" w:rsidRPr="00E24C7B">
        <w:rPr>
          <w:rFonts w:ascii="Arial" w:hAnsi="Arial" w:cs="Arial"/>
          <w:b/>
          <w:bCs/>
        </w:rPr>
        <w:t xml:space="preserve"> potvrzuje, že firmy nejčastěji postrádají pracovníky pro výrobu, odborné technické profese, pracovníky služeb, ale také </w:t>
      </w:r>
      <w:r w:rsidR="00E24C7B">
        <w:rPr>
          <w:rFonts w:ascii="Arial" w:hAnsi="Arial" w:cs="Arial"/>
          <w:b/>
          <w:bCs/>
        </w:rPr>
        <w:t xml:space="preserve">manažery a další </w:t>
      </w:r>
      <w:r w:rsidR="00E24C7B" w:rsidRPr="00E24C7B">
        <w:rPr>
          <w:rFonts w:ascii="Arial" w:hAnsi="Arial" w:cs="Arial"/>
          <w:b/>
          <w:bCs/>
        </w:rPr>
        <w:t>řemeslníky. Nedostatek se navíc netýká jen několika úzkých profesí</w:t>
      </w:r>
      <w:r w:rsidR="00E24C7B">
        <w:rPr>
          <w:rFonts w:ascii="Arial" w:hAnsi="Arial" w:cs="Arial"/>
          <w:b/>
          <w:bCs/>
        </w:rPr>
        <w:t>, ale</w:t>
      </w:r>
      <w:r w:rsidR="00E24C7B" w:rsidRPr="00E24C7B">
        <w:rPr>
          <w:rFonts w:ascii="Arial" w:hAnsi="Arial" w:cs="Arial"/>
          <w:b/>
          <w:bCs/>
        </w:rPr>
        <w:t xml:space="preserve"> projevuje se plošně napříč </w:t>
      </w:r>
      <w:r w:rsidR="00E24C7B">
        <w:rPr>
          <w:rFonts w:ascii="Arial" w:hAnsi="Arial" w:cs="Arial"/>
          <w:b/>
          <w:bCs/>
        </w:rPr>
        <w:t xml:space="preserve">širokou </w:t>
      </w:r>
      <w:r w:rsidR="00E24C7B" w:rsidRPr="00E24C7B">
        <w:rPr>
          <w:rFonts w:ascii="Arial" w:hAnsi="Arial" w:cs="Arial"/>
          <w:b/>
          <w:bCs/>
        </w:rPr>
        <w:t xml:space="preserve">škálou </w:t>
      </w:r>
      <w:r w:rsidR="00E24C7B">
        <w:rPr>
          <w:rFonts w:ascii="Arial" w:hAnsi="Arial" w:cs="Arial"/>
          <w:b/>
          <w:bCs/>
        </w:rPr>
        <w:t>oborů</w:t>
      </w:r>
      <w:r w:rsidR="00E24C7B" w:rsidRPr="00E24C7B">
        <w:rPr>
          <w:rFonts w:ascii="Arial" w:hAnsi="Arial" w:cs="Arial"/>
          <w:b/>
          <w:bCs/>
        </w:rPr>
        <w:t>.</w:t>
      </w:r>
      <w:r w:rsidR="00E24C7B">
        <w:rPr>
          <w:rFonts w:ascii="Arial" w:hAnsi="Arial" w:cs="Arial"/>
          <w:b/>
          <w:bCs/>
        </w:rPr>
        <w:t xml:space="preserve"> </w:t>
      </w:r>
    </w:p>
    <w:p w14:paraId="58FE503D" w14:textId="6B908B49" w:rsidR="00A167F4" w:rsidRPr="00A167F4" w:rsidRDefault="00A167F4" w:rsidP="00A167F4">
      <w:pPr>
        <w:rPr>
          <w:rFonts w:ascii="Arial" w:hAnsi="Arial" w:cs="Arial"/>
        </w:rPr>
      </w:pPr>
      <w:r w:rsidRPr="00A167F4">
        <w:rPr>
          <w:rFonts w:ascii="Arial" w:hAnsi="Arial" w:cs="Arial"/>
        </w:rPr>
        <w:t xml:space="preserve">Šetření o chybějících profesích, které uskutečnil analytický tým Hospodářské komory mezi 450 firmami napříč </w:t>
      </w:r>
      <w:r w:rsidR="00DA706A">
        <w:rPr>
          <w:rFonts w:ascii="Arial" w:hAnsi="Arial" w:cs="Arial"/>
        </w:rPr>
        <w:t>regiony a odvětvími</w:t>
      </w:r>
      <w:r w:rsidRPr="00A167F4">
        <w:rPr>
          <w:rFonts w:ascii="Arial" w:hAnsi="Arial" w:cs="Arial"/>
        </w:rPr>
        <w:t xml:space="preserve">, navazuje </w:t>
      </w:r>
      <w:r w:rsidR="007E63B8">
        <w:rPr>
          <w:rFonts w:ascii="Arial" w:hAnsi="Arial" w:cs="Arial"/>
        </w:rPr>
        <w:t xml:space="preserve">mimo jiné </w:t>
      </w:r>
      <w:r w:rsidRPr="00A167F4">
        <w:rPr>
          <w:rFonts w:ascii="Arial" w:hAnsi="Arial" w:cs="Arial"/>
        </w:rPr>
        <w:t xml:space="preserve">na zjištění předchozího Komorového barometru, v němž 51,1 % firem označilo nedostatek kvalifikované pracovní síly za </w:t>
      </w:r>
      <w:r w:rsidR="007E63B8">
        <w:rPr>
          <w:rFonts w:ascii="Arial" w:hAnsi="Arial" w:cs="Arial"/>
        </w:rPr>
        <w:t xml:space="preserve">jednu z </w:t>
      </w:r>
      <w:r w:rsidRPr="00A167F4">
        <w:rPr>
          <w:rFonts w:ascii="Arial" w:hAnsi="Arial" w:cs="Arial"/>
        </w:rPr>
        <w:t>největší</w:t>
      </w:r>
      <w:r w:rsidR="007E63B8">
        <w:rPr>
          <w:rFonts w:ascii="Arial" w:hAnsi="Arial" w:cs="Arial"/>
        </w:rPr>
        <w:t>ch</w:t>
      </w:r>
      <w:r w:rsidRPr="00A167F4">
        <w:rPr>
          <w:rFonts w:ascii="Arial" w:hAnsi="Arial" w:cs="Arial"/>
        </w:rPr>
        <w:t xml:space="preserve"> </w:t>
      </w:r>
      <w:r w:rsidR="00DA706A">
        <w:rPr>
          <w:rFonts w:ascii="Arial" w:hAnsi="Arial" w:cs="Arial"/>
        </w:rPr>
        <w:t>překáž</w:t>
      </w:r>
      <w:r w:rsidR="007E63B8">
        <w:rPr>
          <w:rFonts w:ascii="Arial" w:hAnsi="Arial" w:cs="Arial"/>
        </w:rPr>
        <w:t>e</w:t>
      </w:r>
      <w:r w:rsidR="00DA706A">
        <w:rPr>
          <w:rFonts w:ascii="Arial" w:hAnsi="Arial" w:cs="Arial"/>
        </w:rPr>
        <w:t>k</w:t>
      </w:r>
      <w:r w:rsidR="00DA706A" w:rsidRPr="00A167F4">
        <w:rPr>
          <w:rFonts w:ascii="Arial" w:hAnsi="Arial" w:cs="Arial"/>
        </w:rPr>
        <w:t xml:space="preserve"> </w:t>
      </w:r>
      <w:r w:rsidRPr="00A167F4">
        <w:rPr>
          <w:rFonts w:ascii="Arial" w:hAnsi="Arial" w:cs="Arial"/>
        </w:rPr>
        <w:t>rozvoje svého podnikání.</w:t>
      </w:r>
    </w:p>
    <w:p w14:paraId="2F5922AE" w14:textId="13D2DE02" w:rsidR="00A167F4" w:rsidRPr="00A167F4" w:rsidRDefault="00A167F4" w:rsidP="00A167F4">
      <w:pPr>
        <w:rPr>
          <w:rFonts w:ascii="Arial" w:hAnsi="Arial" w:cs="Arial"/>
        </w:rPr>
      </w:pPr>
      <w:r w:rsidRPr="00A167F4">
        <w:rPr>
          <w:rFonts w:ascii="Arial" w:hAnsi="Arial" w:cs="Arial"/>
        </w:rPr>
        <w:t>„</w:t>
      </w:r>
      <w:r w:rsidRPr="00A167F4">
        <w:rPr>
          <w:rFonts w:ascii="Arial" w:hAnsi="Arial" w:cs="Arial"/>
          <w:i/>
          <w:iCs/>
        </w:rPr>
        <w:t>Česko má jednu z nejnižších měr nezaměstnanosti v evropském srovnání. Ačkoli je tento fakt někdy prezentován jako důkaz dobrého stavu ekonomiky a sociální stability, jde především o symptom zásadních strukturálních překážek tuzemské ekonomiky. A šetření mezi firmami to potvrzuje. Nedostatek kvalifikovaných pracovníků není omezen pouze na úzký okruh profesí</w:t>
      </w:r>
      <w:r w:rsidR="003215C4">
        <w:rPr>
          <w:rFonts w:ascii="Arial" w:hAnsi="Arial" w:cs="Arial"/>
          <w:i/>
          <w:iCs/>
        </w:rPr>
        <w:t xml:space="preserve"> a není jen problémem vybraných lokalit</w:t>
      </w:r>
      <w:r w:rsidRPr="00A167F4">
        <w:rPr>
          <w:rFonts w:ascii="Arial" w:hAnsi="Arial" w:cs="Arial"/>
          <w:i/>
          <w:iCs/>
        </w:rPr>
        <w:t>, ale je plošný napříč</w:t>
      </w:r>
      <w:r w:rsidR="006E0442">
        <w:rPr>
          <w:rFonts w:ascii="Arial" w:hAnsi="Arial" w:cs="Arial"/>
          <w:i/>
          <w:iCs/>
        </w:rPr>
        <w:t xml:space="preserve"> celou</w:t>
      </w:r>
      <w:r w:rsidRPr="00A167F4">
        <w:rPr>
          <w:rFonts w:ascii="Arial" w:hAnsi="Arial" w:cs="Arial"/>
          <w:i/>
          <w:iCs/>
        </w:rPr>
        <w:t xml:space="preserve"> ekonomikou</w:t>
      </w:r>
      <w:r w:rsidRPr="00A167F4">
        <w:rPr>
          <w:rFonts w:ascii="Arial" w:hAnsi="Arial" w:cs="Arial"/>
        </w:rPr>
        <w:t>,“ uvedl prezident HK ČR Zdeněk Zajíček.</w:t>
      </w:r>
    </w:p>
    <w:p w14:paraId="099443FB" w14:textId="39B1E246" w:rsidR="00A167F4" w:rsidRPr="00A167F4" w:rsidRDefault="00A167F4" w:rsidP="00A167F4">
      <w:pPr>
        <w:rPr>
          <w:rFonts w:ascii="Arial" w:hAnsi="Arial" w:cs="Arial"/>
        </w:rPr>
      </w:pPr>
      <w:r w:rsidRPr="00A167F4">
        <w:rPr>
          <w:rFonts w:ascii="Arial" w:hAnsi="Arial" w:cs="Arial"/>
        </w:rPr>
        <w:t xml:space="preserve">Data Hospodářské komory potvrzují, že na vrcholu poptávky po zaměstnancích jsou shodně pracovníci v oboru elektroniky a elektrotechniky a montážní dělníci. </w:t>
      </w:r>
      <w:r w:rsidR="007E63B8">
        <w:rPr>
          <w:rFonts w:ascii="Arial" w:hAnsi="Arial" w:cs="Arial"/>
        </w:rPr>
        <w:t>Každá z těchto skupin profesí</w:t>
      </w:r>
      <w:r w:rsidRPr="00A167F4">
        <w:rPr>
          <w:rFonts w:ascii="Arial" w:hAnsi="Arial" w:cs="Arial"/>
        </w:rPr>
        <w:t xml:space="preserve"> chybí 22</w:t>
      </w:r>
      <w:r w:rsidR="00DA706A">
        <w:rPr>
          <w:rFonts w:ascii="Arial" w:hAnsi="Arial" w:cs="Arial"/>
        </w:rPr>
        <w:t> </w:t>
      </w:r>
      <w:r w:rsidRPr="00A167F4">
        <w:rPr>
          <w:rFonts w:ascii="Arial" w:hAnsi="Arial" w:cs="Arial"/>
        </w:rPr>
        <w:t xml:space="preserve">% firem. Těsně za nimi </w:t>
      </w:r>
      <w:r w:rsidR="00DA706A">
        <w:rPr>
          <w:rFonts w:ascii="Arial" w:hAnsi="Arial" w:cs="Arial"/>
        </w:rPr>
        <w:t>následují</w:t>
      </w:r>
      <w:r w:rsidR="00DA706A" w:rsidRPr="00A167F4">
        <w:rPr>
          <w:rFonts w:ascii="Arial" w:hAnsi="Arial" w:cs="Arial"/>
        </w:rPr>
        <w:t xml:space="preserve"> </w:t>
      </w:r>
      <w:r w:rsidRPr="00A167F4">
        <w:rPr>
          <w:rFonts w:ascii="Arial" w:hAnsi="Arial" w:cs="Arial"/>
        </w:rPr>
        <w:t>kovodělníci a strojírenské profese a pracovníci ve službách a prodeji (21,</w:t>
      </w:r>
      <w:r w:rsidR="007E63B8">
        <w:rPr>
          <w:rFonts w:ascii="Arial" w:hAnsi="Arial" w:cs="Arial"/>
        </w:rPr>
        <w:t>1</w:t>
      </w:r>
      <w:r w:rsidRPr="00A167F4">
        <w:rPr>
          <w:rFonts w:ascii="Arial" w:hAnsi="Arial" w:cs="Arial"/>
        </w:rPr>
        <w:t xml:space="preserve"> %). Jde o základní </w:t>
      </w:r>
      <w:r w:rsidR="007E63B8">
        <w:rPr>
          <w:rFonts w:ascii="Arial" w:hAnsi="Arial" w:cs="Arial"/>
        </w:rPr>
        <w:t>profese</w:t>
      </w:r>
      <w:r w:rsidRPr="00A167F4">
        <w:rPr>
          <w:rFonts w:ascii="Arial" w:hAnsi="Arial" w:cs="Arial"/>
        </w:rPr>
        <w:t xml:space="preserve">, na </w:t>
      </w:r>
      <w:r w:rsidR="00DA706A">
        <w:rPr>
          <w:rFonts w:ascii="Arial" w:hAnsi="Arial" w:cs="Arial"/>
        </w:rPr>
        <w:t>n</w:t>
      </w:r>
      <w:r w:rsidR="009447DC">
        <w:rPr>
          <w:rFonts w:ascii="Arial" w:hAnsi="Arial" w:cs="Arial"/>
        </w:rPr>
        <w:t>ichž</w:t>
      </w:r>
      <w:r w:rsidR="00DA706A" w:rsidRPr="00A167F4">
        <w:rPr>
          <w:rFonts w:ascii="Arial" w:hAnsi="Arial" w:cs="Arial"/>
        </w:rPr>
        <w:t xml:space="preserve"> </w:t>
      </w:r>
      <w:r w:rsidRPr="00A167F4">
        <w:rPr>
          <w:rFonts w:ascii="Arial" w:hAnsi="Arial" w:cs="Arial"/>
        </w:rPr>
        <w:t>stojí český průmysl.</w:t>
      </w:r>
    </w:p>
    <w:p w14:paraId="77A57B2E" w14:textId="5F218B62" w:rsidR="00E24C7B" w:rsidRPr="00E24C7B" w:rsidRDefault="00E24C7B" w:rsidP="00E24C7B">
      <w:pPr>
        <w:rPr>
          <w:rFonts w:ascii="Arial" w:hAnsi="Arial" w:cs="Arial"/>
        </w:rPr>
      </w:pPr>
      <w:r w:rsidRPr="00E24C7B">
        <w:rPr>
          <w:rFonts w:ascii="Arial" w:hAnsi="Arial" w:cs="Arial"/>
        </w:rPr>
        <w:t xml:space="preserve">Poptávka po řemeslnících a kvalifikovaných pracovnících na stavbách je dlouhodobě jednou z nejvýraznějších slabin českého trhu práce. V souhrnu všech odvětví uvádí 17,6 % firem, které označily nedostatek pracovníků jako překážku podnikání, že jim aktuálně chybí řemeslníci a kvalifikovaní pracovníci na stavbách. </w:t>
      </w:r>
      <w:r>
        <w:rPr>
          <w:rFonts w:ascii="Arial" w:hAnsi="Arial" w:cs="Arial"/>
        </w:rPr>
        <w:t>Po této</w:t>
      </w:r>
      <w:r w:rsidRPr="00E24C7B">
        <w:rPr>
          <w:rFonts w:ascii="Arial" w:hAnsi="Arial" w:cs="Arial"/>
        </w:rPr>
        <w:t xml:space="preserve"> skupin</w:t>
      </w:r>
      <w:r>
        <w:rPr>
          <w:rFonts w:ascii="Arial" w:hAnsi="Arial" w:cs="Arial"/>
        </w:rPr>
        <w:t>ě</w:t>
      </w:r>
      <w:r w:rsidRPr="00E24C7B">
        <w:rPr>
          <w:rFonts w:ascii="Arial" w:hAnsi="Arial" w:cs="Arial"/>
        </w:rPr>
        <w:t xml:space="preserve"> profesí </w:t>
      </w:r>
      <w:r>
        <w:rPr>
          <w:rFonts w:ascii="Arial" w:hAnsi="Arial" w:cs="Arial"/>
        </w:rPr>
        <w:t xml:space="preserve">existuje </w:t>
      </w:r>
      <w:r w:rsidRPr="00E24C7B">
        <w:rPr>
          <w:rFonts w:ascii="Arial" w:hAnsi="Arial" w:cs="Arial"/>
        </w:rPr>
        <w:t>tedy význam</w:t>
      </w:r>
      <w:r>
        <w:rPr>
          <w:rFonts w:ascii="Arial" w:hAnsi="Arial" w:cs="Arial"/>
        </w:rPr>
        <w:t xml:space="preserve">ná </w:t>
      </w:r>
      <w:r w:rsidRPr="00E24C7B">
        <w:rPr>
          <w:rFonts w:ascii="Arial" w:hAnsi="Arial" w:cs="Arial"/>
        </w:rPr>
        <w:t>p</w:t>
      </w:r>
      <w:r>
        <w:rPr>
          <w:rFonts w:ascii="Arial" w:hAnsi="Arial" w:cs="Arial"/>
        </w:rPr>
        <w:t>optávka</w:t>
      </w:r>
      <w:r w:rsidRPr="00E24C7B">
        <w:rPr>
          <w:rFonts w:ascii="Arial" w:hAnsi="Arial" w:cs="Arial"/>
        </w:rPr>
        <w:t xml:space="preserve"> napříč </w:t>
      </w:r>
      <w:r>
        <w:rPr>
          <w:rFonts w:ascii="Arial" w:hAnsi="Arial" w:cs="Arial"/>
        </w:rPr>
        <w:t xml:space="preserve">celou </w:t>
      </w:r>
      <w:r w:rsidRPr="00E24C7B">
        <w:rPr>
          <w:rFonts w:ascii="Arial" w:hAnsi="Arial" w:cs="Arial"/>
        </w:rPr>
        <w:t>ekonomikou.</w:t>
      </w:r>
    </w:p>
    <w:p w14:paraId="6E20F990" w14:textId="1ED4986F" w:rsidR="00A167F4" w:rsidRPr="00A167F4" w:rsidRDefault="00E24C7B" w:rsidP="00A167F4">
      <w:pPr>
        <w:rPr>
          <w:rFonts w:ascii="Arial" w:hAnsi="Arial" w:cs="Arial"/>
        </w:rPr>
      </w:pPr>
      <w:r w:rsidRPr="00E24C7B">
        <w:rPr>
          <w:rFonts w:ascii="Arial" w:hAnsi="Arial" w:cs="Arial"/>
        </w:rPr>
        <w:t xml:space="preserve">Ve stavebnictví je však situace mimořádně vyhrocená. Podle šetření hlásí nedostatek právě těchto klíčových profesí 57,9 % stavebních firem, což je jednoznačně nejvyšší hodnota mezi sledovanými odvětvími. </w:t>
      </w:r>
      <w:r w:rsidR="00A167F4" w:rsidRPr="00A167F4">
        <w:rPr>
          <w:rFonts w:ascii="Arial" w:hAnsi="Arial" w:cs="Arial"/>
        </w:rPr>
        <w:t>„</w:t>
      </w:r>
      <w:r w:rsidR="00A167F4" w:rsidRPr="00A167F4">
        <w:rPr>
          <w:rFonts w:ascii="Arial" w:hAnsi="Arial" w:cs="Arial"/>
          <w:i/>
          <w:iCs/>
        </w:rPr>
        <w:t>Stavebnictví je dlouhodobě svázané zdlouhavým</w:t>
      </w:r>
      <w:r w:rsidR="003E70E5">
        <w:rPr>
          <w:rFonts w:ascii="Arial" w:hAnsi="Arial" w:cs="Arial"/>
          <w:i/>
          <w:iCs/>
        </w:rPr>
        <w:t>i</w:t>
      </w:r>
      <w:r w:rsidR="00A167F4" w:rsidRPr="00A167F4">
        <w:rPr>
          <w:rFonts w:ascii="Arial" w:hAnsi="Arial" w:cs="Arial"/>
          <w:i/>
          <w:iCs/>
        </w:rPr>
        <w:t xml:space="preserve"> povolovacím</w:t>
      </w:r>
      <w:r w:rsidR="003E70E5">
        <w:rPr>
          <w:rFonts w:ascii="Arial" w:hAnsi="Arial" w:cs="Arial"/>
          <w:i/>
          <w:iCs/>
        </w:rPr>
        <w:t>i</w:t>
      </w:r>
      <w:r w:rsidR="00A167F4" w:rsidRPr="00A167F4">
        <w:rPr>
          <w:rFonts w:ascii="Arial" w:hAnsi="Arial" w:cs="Arial"/>
          <w:i/>
          <w:iCs/>
        </w:rPr>
        <w:t xml:space="preserve"> řízením</w:t>
      </w:r>
      <w:r w:rsidR="003E70E5">
        <w:rPr>
          <w:rFonts w:ascii="Arial" w:hAnsi="Arial" w:cs="Arial"/>
          <w:i/>
          <w:iCs/>
        </w:rPr>
        <w:t>i a</w:t>
      </w:r>
      <w:r w:rsidR="00A167F4" w:rsidRPr="00A167F4">
        <w:rPr>
          <w:rFonts w:ascii="Arial" w:hAnsi="Arial" w:cs="Arial"/>
          <w:i/>
          <w:iCs/>
        </w:rPr>
        <w:t xml:space="preserve"> přebujelou administrativou</w:t>
      </w:r>
      <w:r w:rsidR="003E70E5">
        <w:rPr>
          <w:rFonts w:ascii="Arial" w:hAnsi="Arial" w:cs="Arial"/>
          <w:i/>
          <w:iCs/>
        </w:rPr>
        <w:t>.</w:t>
      </w:r>
      <w:r w:rsidR="00A167F4" w:rsidRPr="00A167F4">
        <w:rPr>
          <w:rFonts w:ascii="Arial" w:hAnsi="Arial" w:cs="Arial"/>
          <w:i/>
          <w:iCs/>
        </w:rPr>
        <w:t xml:space="preserve"> Nedostatek lidí je </w:t>
      </w:r>
      <w:r w:rsidR="003E70E5">
        <w:rPr>
          <w:rFonts w:ascii="Arial" w:hAnsi="Arial" w:cs="Arial"/>
          <w:i/>
          <w:iCs/>
        </w:rPr>
        <w:t>dalším střípkem</w:t>
      </w:r>
      <w:r w:rsidR="00A167F4" w:rsidRPr="00A167F4">
        <w:rPr>
          <w:rFonts w:ascii="Arial" w:hAnsi="Arial" w:cs="Arial"/>
          <w:i/>
          <w:iCs/>
        </w:rPr>
        <w:t xml:space="preserve"> do mixu překážek, s</w:t>
      </w:r>
      <w:r w:rsidR="003E70E5">
        <w:rPr>
          <w:rFonts w:ascii="Arial" w:hAnsi="Arial" w:cs="Arial"/>
          <w:i/>
          <w:iCs/>
        </w:rPr>
        <w:t xml:space="preserve"> nimiž</w:t>
      </w:r>
      <w:r w:rsidR="00A167F4" w:rsidRPr="00A167F4">
        <w:rPr>
          <w:rFonts w:ascii="Arial" w:hAnsi="Arial" w:cs="Arial"/>
          <w:i/>
          <w:iCs/>
        </w:rPr>
        <w:t xml:space="preserve"> se sektor potýká, a kter</w:t>
      </w:r>
      <w:r w:rsidR="003E70E5">
        <w:rPr>
          <w:rFonts w:ascii="Arial" w:hAnsi="Arial" w:cs="Arial"/>
          <w:i/>
          <w:iCs/>
        </w:rPr>
        <w:t>é</w:t>
      </w:r>
      <w:r w:rsidR="00A167F4" w:rsidRPr="00A167F4">
        <w:rPr>
          <w:rFonts w:ascii="Arial" w:hAnsi="Arial" w:cs="Arial"/>
          <w:i/>
          <w:iCs/>
        </w:rPr>
        <w:t xml:space="preserve"> prohlubuj</w:t>
      </w:r>
      <w:r w:rsidR="003E70E5">
        <w:rPr>
          <w:rFonts w:ascii="Arial" w:hAnsi="Arial" w:cs="Arial"/>
          <w:i/>
          <w:iCs/>
        </w:rPr>
        <w:t>í</w:t>
      </w:r>
      <w:r w:rsidR="00A167F4" w:rsidRPr="00A167F4">
        <w:rPr>
          <w:rFonts w:ascii="Arial" w:hAnsi="Arial" w:cs="Arial"/>
          <w:i/>
          <w:iCs/>
        </w:rPr>
        <w:t xml:space="preserve"> problémy s dostupností bydlení</w:t>
      </w:r>
      <w:r w:rsidR="00A167F4" w:rsidRPr="00A167F4">
        <w:rPr>
          <w:rFonts w:ascii="Arial" w:hAnsi="Arial" w:cs="Arial"/>
        </w:rPr>
        <w:t>,“ říká analytik HK ČR Roman Renda.</w:t>
      </w:r>
    </w:p>
    <w:p w14:paraId="2B560D42" w14:textId="4B01686A" w:rsidR="00A167F4" w:rsidRPr="00A167F4" w:rsidRDefault="00A167F4" w:rsidP="00A167F4">
      <w:pPr>
        <w:rPr>
          <w:rFonts w:ascii="Arial" w:hAnsi="Arial" w:cs="Arial"/>
        </w:rPr>
      </w:pPr>
      <w:r w:rsidRPr="00A167F4">
        <w:rPr>
          <w:rFonts w:ascii="Arial" w:hAnsi="Arial" w:cs="Arial"/>
        </w:rPr>
        <w:t>Podobně vypjatá je</w:t>
      </w:r>
      <w:r w:rsidR="00FF1794">
        <w:rPr>
          <w:rFonts w:ascii="Arial" w:hAnsi="Arial" w:cs="Arial"/>
        </w:rPr>
        <w:t xml:space="preserve"> v případě některých profesí</w:t>
      </w:r>
      <w:r w:rsidRPr="00A167F4">
        <w:rPr>
          <w:rFonts w:ascii="Arial" w:hAnsi="Arial" w:cs="Arial"/>
        </w:rPr>
        <w:t xml:space="preserve"> i situace ve zpracovatelském průmyslu. Kovodělníci a strojírenští </w:t>
      </w:r>
      <w:r w:rsidR="003E70E5">
        <w:rPr>
          <w:rFonts w:ascii="Arial" w:hAnsi="Arial" w:cs="Arial"/>
        </w:rPr>
        <w:t>pracovníci</w:t>
      </w:r>
      <w:r w:rsidR="003E70E5" w:rsidRPr="00A167F4">
        <w:rPr>
          <w:rFonts w:ascii="Arial" w:hAnsi="Arial" w:cs="Arial"/>
        </w:rPr>
        <w:t xml:space="preserve"> </w:t>
      </w:r>
      <w:r w:rsidRPr="00A167F4">
        <w:rPr>
          <w:rFonts w:ascii="Arial" w:hAnsi="Arial" w:cs="Arial"/>
        </w:rPr>
        <w:t>chybějí 48 % firem, montážní profese a obsluha strojů</w:t>
      </w:r>
      <w:r w:rsidR="00FF1794">
        <w:rPr>
          <w:rFonts w:ascii="Arial" w:hAnsi="Arial" w:cs="Arial"/>
        </w:rPr>
        <w:t xml:space="preserve"> </w:t>
      </w:r>
      <w:r w:rsidR="00FF1794">
        <w:rPr>
          <w:rFonts w:ascii="Arial" w:hAnsi="Arial" w:cs="Arial"/>
        </w:rPr>
        <w:lastRenderedPageBreak/>
        <w:t>téměř 40 % firem</w:t>
      </w:r>
      <w:r w:rsidRPr="00A167F4">
        <w:rPr>
          <w:rFonts w:ascii="Arial" w:hAnsi="Arial" w:cs="Arial"/>
        </w:rPr>
        <w:t>. Ve službách pak firmy nejčastěji hledají pracovníky v přímém kontaktu se zákazníky.</w:t>
      </w:r>
    </w:p>
    <w:p w14:paraId="2CC0C5F7" w14:textId="217CE8E2" w:rsidR="00A167F4" w:rsidRPr="00A167F4" w:rsidRDefault="00A167F4" w:rsidP="00E24C7B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 w:rsidRPr="00A167F4">
        <w:rPr>
          <w:rFonts w:ascii="Arial" w:hAnsi="Arial" w:cs="Arial"/>
          <w:b/>
          <w:bCs/>
        </w:rPr>
        <w:t>Graf</w:t>
      </w:r>
      <w:r>
        <w:rPr>
          <w:rFonts w:ascii="Arial" w:hAnsi="Arial" w:cs="Arial"/>
          <w:b/>
          <w:bCs/>
        </w:rPr>
        <w:t xml:space="preserve">: </w:t>
      </w:r>
      <w:r w:rsidRPr="00A167F4">
        <w:rPr>
          <w:rFonts w:ascii="Arial" w:hAnsi="Arial" w:cs="Arial"/>
          <w:b/>
          <w:bCs/>
        </w:rPr>
        <w:t>Pracovníci, kteří firmám aktuálně nejvíce chybí</w:t>
      </w:r>
    </w:p>
    <w:p w14:paraId="1F71B67E" w14:textId="348E519D" w:rsidR="00A167F4" w:rsidRPr="00A167F4" w:rsidRDefault="005A5599" w:rsidP="00A167F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noProof/>
          <w:sz w:val="18"/>
          <w:szCs w:val="18"/>
        </w:rPr>
        <w:drawing>
          <wp:inline distT="0" distB="0" distL="0" distR="0" wp14:anchorId="52DDD3DE" wp14:editId="28D811ED">
            <wp:extent cx="5759450" cy="6128385"/>
            <wp:effectExtent l="0" t="0" r="0" b="5715"/>
            <wp:docPr id="912095445" name="Obrázek 2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095445" name="Obrázek 2" descr="Obsah obrázku text, snímek obrazovky, Písmo, číslo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7F4" w:rsidRPr="00A167F4">
        <w:rPr>
          <w:rFonts w:ascii="Arial" w:hAnsi="Arial" w:cs="Arial"/>
          <w:i/>
          <w:iCs/>
          <w:sz w:val="18"/>
          <w:szCs w:val="18"/>
        </w:rPr>
        <w:t>Pozn. Na otázku odpovídaly pouze firmy, které označily nedostatek kvalifikovaných pracovníků jako překážku pro rozvoj podnikání. Otázka umožňovala zvolit více odpovědí, proto součet procent v grafu není roven 100.</w:t>
      </w:r>
    </w:p>
    <w:p w14:paraId="12BD4314" w14:textId="4ACF1646" w:rsidR="00A167F4" w:rsidRDefault="005F3DE2" w:rsidP="00A167F4">
      <w:pPr>
        <w:rPr>
          <w:rFonts w:ascii="Arial" w:hAnsi="Arial" w:cs="Arial"/>
        </w:rPr>
      </w:pPr>
      <w:r>
        <w:rPr>
          <w:rFonts w:ascii="Arial" w:hAnsi="Arial" w:cs="Arial"/>
        </w:rPr>
        <w:t>Z výsledků</w:t>
      </w:r>
      <w:r w:rsidRPr="00A167F4">
        <w:rPr>
          <w:rFonts w:ascii="Arial" w:hAnsi="Arial" w:cs="Arial"/>
        </w:rPr>
        <w:t xml:space="preserve"> </w:t>
      </w:r>
      <w:r w:rsidR="00A167F4" w:rsidRPr="00A167F4">
        <w:rPr>
          <w:rFonts w:ascii="Arial" w:hAnsi="Arial" w:cs="Arial"/>
        </w:rPr>
        <w:t xml:space="preserve">Barometru je </w:t>
      </w:r>
      <w:r>
        <w:rPr>
          <w:rFonts w:ascii="Arial" w:hAnsi="Arial" w:cs="Arial"/>
        </w:rPr>
        <w:t>zřejmá také</w:t>
      </w:r>
      <w:r w:rsidRPr="00A167F4">
        <w:rPr>
          <w:rFonts w:ascii="Arial" w:hAnsi="Arial" w:cs="Arial"/>
        </w:rPr>
        <w:t xml:space="preserve"> </w:t>
      </w:r>
      <w:r w:rsidR="00A167F4" w:rsidRPr="00A167F4">
        <w:rPr>
          <w:rFonts w:ascii="Arial" w:hAnsi="Arial" w:cs="Arial"/>
        </w:rPr>
        <w:t>poptávka po profesích z oblasti výzkumu, vývoje a inovací. Technici a odborní pracovníci v oblasti vědy a techniky chybějí 15</w:t>
      </w:r>
      <w:r>
        <w:rPr>
          <w:rFonts w:ascii="Arial" w:hAnsi="Arial" w:cs="Arial"/>
        </w:rPr>
        <w:t> </w:t>
      </w:r>
      <w:r w:rsidR="00A167F4" w:rsidRPr="00A167F4">
        <w:rPr>
          <w:rFonts w:ascii="Arial" w:hAnsi="Arial" w:cs="Arial"/>
        </w:rPr>
        <w:t xml:space="preserve">% firem, více než 10 % podniků postrádá i specialisty ve vědě a technice. Poptávka po nich je dnes srovnatelná s IT specialisty (10,6 %). Šestou nejvíce nedostatkovou kategorií napříč obory jsou pak řídící pracovníci, </w:t>
      </w:r>
      <w:r>
        <w:rPr>
          <w:rFonts w:ascii="Arial" w:hAnsi="Arial" w:cs="Arial"/>
        </w:rPr>
        <w:t>s jejichž nedostatkem se potýká více než 16 % respondentů</w:t>
      </w:r>
      <w:r w:rsidR="00A167F4" w:rsidRPr="00A167F4">
        <w:rPr>
          <w:rFonts w:ascii="Arial" w:hAnsi="Arial" w:cs="Arial"/>
        </w:rPr>
        <w:t>.</w:t>
      </w:r>
    </w:p>
    <w:p w14:paraId="59509DFC" w14:textId="65176577" w:rsidR="0014201D" w:rsidRDefault="00192D27" w:rsidP="00A167F4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„Část</w:t>
      </w:r>
      <w:r w:rsidR="005F3DE2">
        <w:rPr>
          <w:rFonts w:ascii="Arial" w:hAnsi="Arial" w:cs="Arial"/>
          <w:i/>
          <w:iCs/>
        </w:rPr>
        <w:t xml:space="preserve">ečným řešením nedostatku některých profesí mohou být změny ve </w:t>
      </w:r>
      <w:r w:rsidR="003E70E5">
        <w:rPr>
          <w:rFonts w:ascii="Arial" w:hAnsi="Arial" w:cs="Arial"/>
          <w:i/>
          <w:iCs/>
        </w:rPr>
        <w:t>vzdělávání</w:t>
      </w:r>
      <w:r>
        <w:rPr>
          <w:rFonts w:ascii="Arial" w:hAnsi="Arial" w:cs="Arial"/>
          <w:i/>
          <w:iCs/>
        </w:rPr>
        <w:t xml:space="preserve">, které komora dlouhodobě prosazuje a které se promítly do </w:t>
      </w:r>
      <w:r w:rsidR="00EF29E9">
        <w:rPr>
          <w:rFonts w:ascii="Arial" w:hAnsi="Arial" w:cs="Arial"/>
          <w:i/>
          <w:iCs/>
        </w:rPr>
        <w:t xml:space="preserve">připravované hospodářské strategie vlády. </w:t>
      </w:r>
      <w:r w:rsidR="00666835">
        <w:rPr>
          <w:rFonts w:ascii="Arial" w:hAnsi="Arial" w:cs="Arial"/>
          <w:i/>
          <w:iCs/>
        </w:rPr>
        <w:t xml:space="preserve">Musíme ale zároveň modernizovat </w:t>
      </w:r>
      <w:r w:rsidR="00E24C7B">
        <w:rPr>
          <w:rFonts w:ascii="Arial" w:hAnsi="Arial" w:cs="Arial"/>
          <w:i/>
          <w:iCs/>
        </w:rPr>
        <w:t>naší</w:t>
      </w:r>
      <w:r w:rsidR="00666835">
        <w:rPr>
          <w:rFonts w:ascii="Arial" w:hAnsi="Arial" w:cs="Arial"/>
          <w:i/>
          <w:iCs/>
        </w:rPr>
        <w:t xml:space="preserve"> pracovn</w:t>
      </w:r>
      <w:r w:rsidR="00C5083E">
        <w:rPr>
          <w:rFonts w:ascii="Arial" w:hAnsi="Arial" w:cs="Arial"/>
          <w:i/>
          <w:iCs/>
        </w:rPr>
        <w:t>ě právní</w:t>
      </w:r>
      <w:r w:rsidR="00666835">
        <w:rPr>
          <w:rFonts w:ascii="Arial" w:hAnsi="Arial" w:cs="Arial"/>
          <w:i/>
          <w:iCs/>
        </w:rPr>
        <w:t xml:space="preserve"> legislativu, aby byla mnohem </w:t>
      </w:r>
      <w:r w:rsidR="00C5083E">
        <w:rPr>
          <w:rFonts w:ascii="Arial" w:hAnsi="Arial" w:cs="Arial"/>
          <w:i/>
          <w:iCs/>
        </w:rPr>
        <w:t xml:space="preserve">pružnější </w:t>
      </w:r>
      <w:r w:rsidR="00666835">
        <w:rPr>
          <w:rFonts w:ascii="Arial" w:hAnsi="Arial" w:cs="Arial"/>
          <w:i/>
          <w:iCs/>
        </w:rPr>
        <w:t xml:space="preserve">a reagovala na </w:t>
      </w:r>
      <w:r w:rsidR="0057543B">
        <w:rPr>
          <w:rFonts w:ascii="Arial" w:hAnsi="Arial" w:cs="Arial"/>
          <w:i/>
          <w:iCs/>
        </w:rPr>
        <w:t xml:space="preserve">změnu pracovních preferencí nové generace, která požaduje především flexibilitu a možnost pracovat kdy, kde a pro koho chce. </w:t>
      </w:r>
      <w:r w:rsidR="00E241A4">
        <w:rPr>
          <w:rFonts w:ascii="Arial" w:hAnsi="Arial" w:cs="Arial"/>
          <w:i/>
          <w:iCs/>
        </w:rPr>
        <w:t>Třetí částí reformy pracovního trhu musí být také výrazné zrychlení pracovních povolení pro zahraniční pracovníky</w:t>
      </w:r>
      <w:r w:rsidR="00AF0DA5">
        <w:rPr>
          <w:rFonts w:ascii="Arial" w:hAnsi="Arial" w:cs="Arial"/>
          <w:i/>
          <w:iCs/>
        </w:rPr>
        <w:t xml:space="preserve">, kteří dnes místo Česka </w:t>
      </w:r>
      <w:r w:rsidR="00C5083E">
        <w:rPr>
          <w:rFonts w:ascii="Arial" w:hAnsi="Arial" w:cs="Arial"/>
          <w:i/>
          <w:iCs/>
        </w:rPr>
        <w:t xml:space="preserve">míří </w:t>
      </w:r>
      <w:r w:rsidR="00AF0DA5">
        <w:rPr>
          <w:rFonts w:ascii="Arial" w:hAnsi="Arial" w:cs="Arial"/>
          <w:i/>
          <w:iCs/>
        </w:rPr>
        <w:t xml:space="preserve">do zemí, </w:t>
      </w:r>
      <w:r w:rsidR="00C5083E">
        <w:rPr>
          <w:rFonts w:ascii="Arial" w:hAnsi="Arial" w:cs="Arial"/>
          <w:i/>
          <w:iCs/>
        </w:rPr>
        <w:t>kde</w:t>
      </w:r>
      <w:r w:rsidR="00AF0DA5">
        <w:rPr>
          <w:rFonts w:ascii="Arial" w:hAnsi="Arial" w:cs="Arial"/>
          <w:i/>
          <w:iCs/>
        </w:rPr>
        <w:t xml:space="preserve"> povolení </w:t>
      </w:r>
      <w:r w:rsidR="00C5083E">
        <w:rPr>
          <w:rFonts w:ascii="Arial" w:hAnsi="Arial" w:cs="Arial"/>
          <w:i/>
          <w:iCs/>
        </w:rPr>
        <w:t xml:space="preserve">získají </w:t>
      </w:r>
      <w:r w:rsidR="00834520">
        <w:rPr>
          <w:rFonts w:ascii="Arial" w:hAnsi="Arial" w:cs="Arial"/>
          <w:i/>
          <w:iCs/>
        </w:rPr>
        <w:t xml:space="preserve">několikanásobně rychleji,“ </w:t>
      </w:r>
      <w:r w:rsidR="00834520">
        <w:rPr>
          <w:rFonts w:ascii="Arial" w:hAnsi="Arial" w:cs="Arial"/>
        </w:rPr>
        <w:t xml:space="preserve">shrnuje tři základní podmínky zlepšení situace na trhu práce viceprezident Hospodářské komory ČR Tomáš Prouza. </w:t>
      </w:r>
    </w:p>
    <w:p w14:paraId="6571ADA5" w14:textId="2AF640A5" w:rsidR="000A2052" w:rsidRPr="002C766C" w:rsidRDefault="000A2052" w:rsidP="00A167F4">
      <w:pPr>
        <w:rPr>
          <w:rFonts w:ascii="Arial" w:hAnsi="Arial" w:cs="Arial"/>
        </w:rPr>
      </w:pPr>
      <w:r w:rsidRPr="000A2052">
        <w:rPr>
          <w:rFonts w:ascii="Arial" w:hAnsi="Arial" w:cs="Arial"/>
        </w:rPr>
        <w:t>„</w:t>
      </w:r>
      <w:r w:rsidR="005A5599" w:rsidRPr="005A5599">
        <w:rPr>
          <w:rFonts w:ascii="Arial" w:hAnsi="Arial" w:cs="Arial"/>
          <w:i/>
          <w:iCs/>
        </w:rPr>
        <w:t>Některé firmy si teprve nyní začínají uvědomovat, že v dnešní situaci potřebují zaměstnance víc, než zaměstnanci potřebují je. Každý rok nám z trhu odchází více lidí do důchodu, než kolik absolventů přichází, a tento rozdíl se bude dále prohlubovat</w:t>
      </w:r>
      <w:r>
        <w:rPr>
          <w:rFonts w:ascii="Arial" w:hAnsi="Arial" w:cs="Arial"/>
        </w:rPr>
        <w:t>,</w:t>
      </w:r>
      <w:r w:rsidRPr="000A2052">
        <w:rPr>
          <w:rFonts w:ascii="Arial" w:hAnsi="Arial" w:cs="Arial"/>
        </w:rPr>
        <w:t xml:space="preserve">“ upozorňuje </w:t>
      </w:r>
      <w:r>
        <w:rPr>
          <w:rFonts w:ascii="Arial" w:hAnsi="Arial" w:cs="Arial"/>
        </w:rPr>
        <w:t xml:space="preserve">předsedkyně Sekce </w:t>
      </w:r>
      <w:r w:rsidRPr="000A2052">
        <w:rPr>
          <w:rFonts w:ascii="Arial" w:hAnsi="Arial" w:cs="Arial"/>
        </w:rPr>
        <w:t>zaměstnanosti a trhu práce</w:t>
      </w:r>
      <w:r>
        <w:rPr>
          <w:rFonts w:ascii="Arial" w:hAnsi="Arial" w:cs="Arial"/>
        </w:rPr>
        <w:t xml:space="preserve"> Hospodářské komory ČR</w:t>
      </w:r>
      <w:r w:rsidRPr="000A2052">
        <w:rPr>
          <w:rFonts w:ascii="Arial" w:hAnsi="Arial" w:cs="Arial"/>
        </w:rPr>
        <w:t xml:space="preserve"> Jaroslava Rezlerová.</w:t>
      </w:r>
    </w:p>
    <w:p w14:paraId="75B8FDBE" w14:textId="680560AA" w:rsidR="00676CA5" w:rsidRPr="00F557D2" w:rsidRDefault="00884CA1" w:rsidP="00884CA1">
      <w:pPr>
        <w:spacing w:after="120"/>
        <w:rPr>
          <w:rFonts w:ascii="Arial" w:eastAsia="Times New Roman" w:hAnsi="Arial" w:cs="Arial"/>
          <w:kern w:val="0"/>
          <w:lang w:eastAsia="cs-CZ"/>
        </w:rPr>
      </w:pPr>
      <w:r w:rsidRPr="00F557D2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="00676CA5" w:rsidRPr="00F557D2">
        <w:rPr>
          <w:rFonts w:ascii="Arial" w:eastAsia="Times New Roman" w:hAnsi="Arial" w:cs="Arial"/>
          <w:kern w:val="0"/>
          <w:lang w:eastAsia="cs-CZ"/>
        </w:rPr>
        <w:t xml:space="preserve">, </w:t>
      </w:r>
      <w:r w:rsidRPr="00F557D2">
        <w:rPr>
          <w:rFonts w:ascii="Arial" w:eastAsia="Times New Roman" w:hAnsi="Arial" w:cs="Arial"/>
          <w:kern w:val="0"/>
          <w:lang w:eastAsia="cs-CZ"/>
        </w:rPr>
        <w:t>tiskový mluvčí Hospodářské komory ČR</w:t>
      </w:r>
    </w:p>
    <w:p w14:paraId="219DE867" w14:textId="52522E5B" w:rsidR="001D2285" w:rsidRPr="00F557D2" w:rsidRDefault="00884CA1" w:rsidP="009D33FF">
      <w:pPr>
        <w:spacing w:after="120"/>
        <w:rPr>
          <w:rFonts w:ascii="Arial" w:hAnsi="Arial" w:cs="Arial"/>
        </w:rPr>
      </w:pPr>
      <w:r w:rsidRPr="00F557D2">
        <w:rPr>
          <w:rFonts w:ascii="Arial" w:eastAsia="Times New Roman" w:hAnsi="Arial" w:cs="Arial"/>
          <w:kern w:val="0"/>
          <w:lang w:eastAsia="cs-CZ"/>
        </w:rPr>
        <w:t>sotona@komora.cz | 777 723</w:t>
      </w:r>
      <w:r w:rsidR="00D00496" w:rsidRPr="00F557D2">
        <w:rPr>
          <w:rFonts w:ascii="Arial" w:eastAsia="Times New Roman" w:hAnsi="Arial" w:cs="Arial"/>
          <w:kern w:val="0"/>
          <w:lang w:eastAsia="cs-CZ"/>
        </w:rPr>
        <w:t> </w:t>
      </w:r>
      <w:r w:rsidRPr="00F557D2">
        <w:rPr>
          <w:rFonts w:ascii="Arial" w:eastAsia="Times New Roman" w:hAnsi="Arial" w:cs="Arial"/>
          <w:kern w:val="0"/>
          <w:lang w:eastAsia="cs-CZ"/>
        </w:rPr>
        <w:t>593</w:t>
      </w:r>
      <w:r w:rsidR="00A03364" w:rsidRPr="00F557D2">
        <w:rPr>
          <w:rFonts w:ascii="Arial" w:hAnsi="Arial" w:cs="Arial"/>
        </w:rPr>
        <w:t xml:space="preserve"> </w:t>
      </w:r>
    </w:p>
    <w:bookmarkEnd w:id="0"/>
    <w:p w14:paraId="6F657460" w14:textId="2D6DC6BF" w:rsidR="00D00496" w:rsidRDefault="00D00496" w:rsidP="008644F7">
      <w:pPr>
        <w:suppressAutoHyphens w:val="0"/>
        <w:spacing w:after="0" w:line="240" w:lineRule="auto"/>
        <w:rPr>
          <w:rFonts w:ascii="Arial" w:hAnsi="Arial" w:cs="Arial"/>
        </w:rPr>
      </w:pPr>
    </w:p>
    <w:p w14:paraId="369B478C" w14:textId="77777777" w:rsidR="00A167F4" w:rsidRDefault="00A167F4" w:rsidP="00A167F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14:paraId="19035C4D" w14:textId="5ADF4D4C" w:rsidR="00A167F4" w:rsidRPr="00A167F4" w:rsidRDefault="00A167F4" w:rsidP="00A167F4">
      <w:pPr>
        <w:suppressAutoHyphens w:val="0"/>
        <w:spacing w:after="0" w:line="240" w:lineRule="auto"/>
        <w:rPr>
          <w:rFonts w:ascii="Arial" w:hAnsi="Arial" w:cs="Arial"/>
          <w:i/>
          <w:iCs/>
        </w:rPr>
      </w:pPr>
    </w:p>
    <w:sectPr w:rsidR="00A167F4" w:rsidRPr="00A167F4" w:rsidSect="002B23EA">
      <w:headerReference w:type="default" r:id="rId9"/>
      <w:footerReference w:type="default" r:id="rId10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9D51" w14:textId="77777777" w:rsidR="00D554F3" w:rsidRDefault="00D554F3" w:rsidP="00FA7787">
      <w:pPr>
        <w:spacing w:after="0" w:line="240" w:lineRule="auto"/>
      </w:pPr>
      <w:r>
        <w:separator/>
      </w:r>
    </w:p>
  </w:endnote>
  <w:endnote w:type="continuationSeparator" w:id="0">
    <w:p w14:paraId="76C7B1ED" w14:textId="77777777" w:rsidR="00D554F3" w:rsidRDefault="00D554F3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2785" w14:textId="77777777" w:rsidR="00D554F3" w:rsidRDefault="00D554F3" w:rsidP="00FA7787">
      <w:pPr>
        <w:spacing w:after="0" w:line="240" w:lineRule="auto"/>
      </w:pPr>
      <w:r>
        <w:separator/>
      </w:r>
    </w:p>
  </w:footnote>
  <w:footnote w:type="continuationSeparator" w:id="0">
    <w:p w14:paraId="71EB68FE" w14:textId="77777777" w:rsidR="00D554F3" w:rsidRDefault="00D554F3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4"/>
  </w:num>
  <w:num w:numId="2" w16cid:durableId="946813153">
    <w:abstractNumId w:val="16"/>
  </w:num>
  <w:num w:numId="3" w16cid:durableId="1347945722">
    <w:abstractNumId w:val="2"/>
  </w:num>
  <w:num w:numId="4" w16cid:durableId="512959424">
    <w:abstractNumId w:val="13"/>
  </w:num>
  <w:num w:numId="5" w16cid:durableId="1783768606">
    <w:abstractNumId w:val="26"/>
  </w:num>
  <w:num w:numId="6" w16cid:durableId="1641301505">
    <w:abstractNumId w:val="20"/>
  </w:num>
  <w:num w:numId="7" w16cid:durableId="2062170163">
    <w:abstractNumId w:val="7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4"/>
  </w:num>
  <w:num w:numId="12" w16cid:durableId="873618142">
    <w:abstractNumId w:val="6"/>
  </w:num>
  <w:num w:numId="13" w16cid:durableId="437872234">
    <w:abstractNumId w:val="18"/>
  </w:num>
  <w:num w:numId="14" w16cid:durableId="787166709">
    <w:abstractNumId w:val="27"/>
  </w:num>
  <w:num w:numId="15" w16cid:durableId="1642923356">
    <w:abstractNumId w:val="15"/>
  </w:num>
  <w:num w:numId="16" w16cid:durableId="642926217">
    <w:abstractNumId w:val="8"/>
  </w:num>
  <w:num w:numId="17" w16cid:durableId="2118871603">
    <w:abstractNumId w:val="22"/>
  </w:num>
  <w:num w:numId="18" w16cid:durableId="1564021289">
    <w:abstractNumId w:val="11"/>
  </w:num>
  <w:num w:numId="19" w16cid:durableId="1881550880">
    <w:abstractNumId w:val="23"/>
  </w:num>
  <w:num w:numId="20" w16cid:durableId="2124692840">
    <w:abstractNumId w:val="0"/>
  </w:num>
  <w:num w:numId="21" w16cid:durableId="1984238218">
    <w:abstractNumId w:val="12"/>
  </w:num>
  <w:num w:numId="22" w16cid:durableId="1837308211">
    <w:abstractNumId w:val="21"/>
  </w:num>
  <w:num w:numId="23" w16cid:durableId="1400323744">
    <w:abstractNumId w:val="9"/>
  </w:num>
  <w:num w:numId="24" w16cid:durableId="938566987">
    <w:abstractNumId w:val="25"/>
  </w:num>
  <w:num w:numId="25" w16cid:durableId="601954563">
    <w:abstractNumId w:val="17"/>
  </w:num>
  <w:num w:numId="26" w16cid:durableId="983242710">
    <w:abstractNumId w:val="19"/>
  </w:num>
  <w:num w:numId="27" w16cid:durableId="1804271885">
    <w:abstractNumId w:val="10"/>
  </w:num>
  <w:num w:numId="28" w16cid:durableId="60640857">
    <w:abstractNumId w:val="3"/>
  </w:num>
  <w:num w:numId="29" w16cid:durableId="1733960473">
    <w:abstractNumId w:val="29"/>
  </w:num>
  <w:num w:numId="30" w16cid:durableId="5602101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63E"/>
    <w:rsid w:val="0000291C"/>
    <w:rsid w:val="00005EB7"/>
    <w:rsid w:val="00006110"/>
    <w:rsid w:val="00006471"/>
    <w:rsid w:val="000064BD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AB6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7025"/>
    <w:rsid w:val="00067563"/>
    <w:rsid w:val="00070971"/>
    <w:rsid w:val="00071155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5159"/>
    <w:rsid w:val="000858F7"/>
    <w:rsid w:val="00085D40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5CC"/>
    <w:rsid w:val="000C624F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B71"/>
    <w:rsid w:val="000E12C7"/>
    <w:rsid w:val="000E1313"/>
    <w:rsid w:val="000E1E41"/>
    <w:rsid w:val="000E2985"/>
    <w:rsid w:val="000E351D"/>
    <w:rsid w:val="000E3FB2"/>
    <w:rsid w:val="000E427C"/>
    <w:rsid w:val="000E5439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6F26"/>
    <w:rsid w:val="00107BA5"/>
    <w:rsid w:val="00107F5D"/>
    <w:rsid w:val="00110391"/>
    <w:rsid w:val="0011089F"/>
    <w:rsid w:val="00110EBB"/>
    <w:rsid w:val="001128D1"/>
    <w:rsid w:val="00113D22"/>
    <w:rsid w:val="001142BA"/>
    <w:rsid w:val="00115A85"/>
    <w:rsid w:val="00115A89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A05"/>
    <w:rsid w:val="00130961"/>
    <w:rsid w:val="00130E9B"/>
    <w:rsid w:val="00131460"/>
    <w:rsid w:val="00131EEC"/>
    <w:rsid w:val="00132392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2261"/>
    <w:rsid w:val="00163188"/>
    <w:rsid w:val="001649B9"/>
    <w:rsid w:val="0016716D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24CB"/>
    <w:rsid w:val="001B3B29"/>
    <w:rsid w:val="001B45AF"/>
    <w:rsid w:val="001B4C36"/>
    <w:rsid w:val="001B5DA8"/>
    <w:rsid w:val="001B7017"/>
    <w:rsid w:val="001B7075"/>
    <w:rsid w:val="001B7E45"/>
    <w:rsid w:val="001C01CB"/>
    <w:rsid w:val="001C27D6"/>
    <w:rsid w:val="001C321B"/>
    <w:rsid w:val="001C4786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706E"/>
    <w:rsid w:val="00267A56"/>
    <w:rsid w:val="0027017B"/>
    <w:rsid w:val="002710F7"/>
    <w:rsid w:val="00272480"/>
    <w:rsid w:val="00272EB8"/>
    <w:rsid w:val="002733C4"/>
    <w:rsid w:val="00274009"/>
    <w:rsid w:val="00275D37"/>
    <w:rsid w:val="00276336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D67"/>
    <w:rsid w:val="00330064"/>
    <w:rsid w:val="003304B1"/>
    <w:rsid w:val="00331B43"/>
    <w:rsid w:val="0033352B"/>
    <w:rsid w:val="00333F9E"/>
    <w:rsid w:val="003357AA"/>
    <w:rsid w:val="00335FCA"/>
    <w:rsid w:val="00336FBD"/>
    <w:rsid w:val="00337154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6BE6"/>
    <w:rsid w:val="00357AC9"/>
    <w:rsid w:val="0036007C"/>
    <w:rsid w:val="003600E4"/>
    <w:rsid w:val="00360712"/>
    <w:rsid w:val="00361E71"/>
    <w:rsid w:val="00362A45"/>
    <w:rsid w:val="003637F8"/>
    <w:rsid w:val="00363EF8"/>
    <w:rsid w:val="0036415E"/>
    <w:rsid w:val="00364D40"/>
    <w:rsid w:val="0036767B"/>
    <w:rsid w:val="00370D22"/>
    <w:rsid w:val="0037167D"/>
    <w:rsid w:val="003723FE"/>
    <w:rsid w:val="00373866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3C88"/>
    <w:rsid w:val="003A4C57"/>
    <w:rsid w:val="003A5866"/>
    <w:rsid w:val="003A5A97"/>
    <w:rsid w:val="003A64DC"/>
    <w:rsid w:val="003A7752"/>
    <w:rsid w:val="003A78B3"/>
    <w:rsid w:val="003B0262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C19"/>
    <w:rsid w:val="003E31EE"/>
    <w:rsid w:val="003E4D13"/>
    <w:rsid w:val="003E5301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CD8"/>
    <w:rsid w:val="004155DF"/>
    <w:rsid w:val="00415928"/>
    <w:rsid w:val="00415DF0"/>
    <w:rsid w:val="00416920"/>
    <w:rsid w:val="004169F5"/>
    <w:rsid w:val="004170A4"/>
    <w:rsid w:val="00417587"/>
    <w:rsid w:val="00421A08"/>
    <w:rsid w:val="00421FAD"/>
    <w:rsid w:val="00423C35"/>
    <w:rsid w:val="004242B1"/>
    <w:rsid w:val="0042510A"/>
    <w:rsid w:val="00425F17"/>
    <w:rsid w:val="00426A12"/>
    <w:rsid w:val="00426FCE"/>
    <w:rsid w:val="00430931"/>
    <w:rsid w:val="00433EE1"/>
    <w:rsid w:val="0043406B"/>
    <w:rsid w:val="004352D3"/>
    <w:rsid w:val="004352D6"/>
    <w:rsid w:val="0043555E"/>
    <w:rsid w:val="004364FC"/>
    <w:rsid w:val="004379A1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3FE6"/>
    <w:rsid w:val="00474284"/>
    <w:rsid w:val="00475C70"/>
    <w:rsid w:val="00475FE3"/>
    <w:rsid w:val="00476D4D"/>
    <w:rsid w:val="004774A5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A09BD"/>
    <w:rsid w:val="004A0D55"/>
    <w:rsid w:val="004A0F6F"/>
    <w:rsid w:val="004A11A3"/>
    <w:rsid w:val="004A2B1F"/>
    <w:rsid w:val="004A38BE"/>
    <w:rsid w:val="004A3DDC"/>
    <w:rsid w:val="004A3EB4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B48"/>
    <w:rsid w:val="004E7C91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51D"/>
    <w:rsid w:val="00505D7E"/>
    <w:rsid w:val="00507794"/>
    <w:rsid w:val="00510515"/>
    <w:rsid w:val="00511AE7"/>
    <w:rsid w:val="005135CE"/>
    <w:rsid w:val="00513D28"/>
    <w:rsid w:val="00514460"/>
    <w:rsid w:val="00514727"/>
    <w:rsid w:val="0051489A"/>
    <w:rsid w:val="00516B03"/>
    <w:rsid w:val="00516F76"/>
    <w:rsid w:val="00521B43"/>
    <w:rsid w:val="00523037"/>
    <w:rsid w:val="00523535"/>
    <w:rsid w:val="005236D9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29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0D0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92F"/>
    <w:rsid w:val="00573D09"/>
    <w:rsid w:val="00573E04"/>
    <w:rsid w:val="005746B3"/>
    <w:rsid w:val="00574C60"/>
    <w:rsid w:val="0057543B"/>
    <w:rsid w:val="0057575D"/>
    <w:rsid w:val="00575A89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CC6"/>
    <w:rsid w:val="005A0ED9"/>
    <w:rsid w:val="005A1463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2F9C"/>
    <w:rsid w:val="005B3543"/>
    <w:rsid w:val="005B4B59"/>
    <w:rsid w:val="005B4CE3"/>
    <w:rsid w:val="005C0868"/>
    <w:rsid w:val="005C0AFC"/>
    <w:rsid w:val="005C0F7B"/>
    <w:rsid w:val="005C37E7"/>
    <w:rsid w:val="005C3B51"/>
    <w:rsid w:val="005C705D"/>
    <w:rsid w:val="005D03BF"/>
    <w:rsid w:val="005D0ABA"/>
    <w:rsid w:val="005D0D96"/>
    <w:rsid w:val="005D1AB8"/>
    <w:rsid w:val="005D5265"/>
    <w:rsid w:val="005D5A9F"/>
    <w:rsid w:val="005D5D80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E63"/>
    <w:rsid w:val="00606866"/>
    <w:rsid w:val="00606D65"/>
    <w:rsid w:val="006076D2"/>
    <w:rsid w:val="00607968"/>
    <w:rsid w:val="00611112"/>
    <w:rsid w:val="0061120F"/>
    <w:rsid w:val="00611CAE"/>
    <w:rsid w:val="006125AA"/>
    <w:rsid w:val="0061262E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3152C"/>
    <w:rsid w:val="00633FEF"/>
    <w:rsid w:val="0063476F"/>
    <w:rsid w:val="00634F7D"/>
    <w:rsid w:val="00635015"/>
    <w:rsid w:val="0063611E"/>
    <w:rsid w:val="00636829"/>
    <w:rsid w:val="00637704"/>
    <w:rsid w:val="006402C9"/>
    <w:rsid w:val="00640AD3"/>
    <w:rsid w:val="00640E9C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3E16"/>
    <w:rsid w:val="006A47E1"/>
    <w:rsid w:val="006A4DED"/>
    <w:rsid w:val="006A535C"/>
    <w:rsid w:val="006A5C85"/>
    <w:rsid w:val="006A6841"/>
    <w:rsid w:val="006A6AD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241"/>
    <w:rsid w:val="006C3BA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B23"/>
    <w:rsid w:val="00704693"/>
    <w:rsid w:val="00704AF3"/>
    <w:rsid w:val="00704DE6"/>
    <w:rsid w:val="00705227"/>
    <w:rsid w:val="007059AC"/>
    <w:rsid w:val="00705D81"/>
    <w:rsid w:val="00706A0A"/>
    <w:rsid w:val="00706B83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B0B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3B9"/>
    <w:rsid w:val="00736A7C"/>
    <w:rsid w:val="00737D3A"/>
    <w:rsid w:val="00741DBA"/>
    <w:rsid w:val="00743AF6"/>
    <w:rsid w:val="0074434D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7ACF"/>
    <w:rsid w:val="00770AEF"/>
    <w:rsid w:val="00772137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56"/>
    <w:rsid w:val="007B26F7"/>
    <w:rsid w:val="007B3C57"/>
    <w:rsid w:val="007B3D9A"/>
    <w:rsid w:val="007B3F67"/>
    <w:rsid w:val="007B3FA5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744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609E8"/>
    <w:rsid w:val="008610C9"/>
    <w:rsid w:val="00861D2A"/>
    <w:rsid w:val="008625E2"/>
    <w:rsid w:val="008637B3"/>
    <w:rsid w:val="008639C0"/>
    <w:rsid w:val="008644F7"/>
    <w:rsid w:val="00864979"/>
    <w:rsid w:val="008663CE"/>
    <w:rsid w:val="00866C94"/>
    <w:rsid w:val="00866DDD"/>
    <w:rsid w:val="0086718F"/>
    <w:rsid w:val="008673FD"/>
    <w:rsid w:val="00870989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5BFD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37B6"/>
    <w:rsid w:val="008D3CE5"/>
    <w:rsid w:val="008D3E38"/>
    <w:rsid w:val="008D488A"/>
    <w:rsid w:val="008D4BDD"/>
    <w:rsid w:val="008D5A20"/>
    <w:rsid w:val="008D63D2"/>
    <w:rsid w:val="008D7B02"/>
    <w:rsid w:val="008D7D32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4070"/>
    <w:rsid w:val="008F59D7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5A74"/>
    <w:rsid w:val="0092062E"/>
    <w:rsid w:val="009206D1"/>
    <w:rsid w:val="00920AB1"/>
    <w:rsid w:val="00920B50"/>
    <w:rsid w:val="009223BB"/>
    <w:rsid w:val="00924186"/>
    <w:rsid w:val="009276F9"/>
    <w:rsid w:val="009277A1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474D"/>
    <w:rsid w:val="00965625"/>
    <w:rsid w:val="00965B6D"/>
    <w:rsid w:val="00966000"/>
    <w:rsid w:val="00966336"/>
    <w:rsid w:val="00966BDC"/>
    <w:rsid w:val="009700AA"/>
    <w:rsid w:val="009703B4"/>
    <w:rsid w:val="009720AB"/>
    <w:rsid w:val="00972540"/>
    <w:rsid w:val="00972585"/>
    <w:rsid w:val="009726AE"/>
    <w:rsid w:val="00975822"/>
    <w:rsid w:val="00976BCD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E59"/>
    <w:rsid w:val="00994A25"/>
    <w:rsid w:val="00995F0E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3B0E"/>
    <w:rsid w:val="009A41F8"/>
    <w:rsid w:val="009A4235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5123"/>
    <w:rsid w:val="009F5BBF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1C3"/>
    <w:rsid w:val="00A329C4"/>
    <w:rsid w:val="00A35E24"/>
    <w:rsid w:val="00A35FA4"/>
    <w:rsid w:val="00A3652B"/>
    <w:rsid w:val="00A372C5"/>
    <w:rsid w:val="00A376D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54A"/>
    <w:rsid w:val="00A97953"/>
    <w:rsid w:val="00AA00B5"/>
    <w:rsid w:val="00AA1211"/>
    <w:rsid w:val="00AA250A"/>
    <w:rsid w:val="00AA2D9D"/>
    <w:rsid w:val="00AA3F12"/>
    <w:rsid w:val="00AA455A"/>
    <w:rsid w:val="00AA4E50"/>
    <w:rsid w:val="00AA4F3D"/>
    <w:rsid w:val="00AA530C"/>
    <w:rsid w:val="00AA5F1C"/>
    <w:rsid w:val="00AA6FD0"/>
    <w:rsid w:val="00AB16C4"/>
    <w:rsid w:val="00AB1EC9"/>
    <w:rsid w:val="00AB232B"/>
    <w:rsid w:val="00AB23CF"/>
    <w:rsid w:val="00AB2A67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261D"/>
    <w:rsid w:val="00AE484E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1B9"/>
    <w:rsid w:val="00B25362"/>
    <w:rsid w:val="00B260F1"/>
    <w:rsid w:val="00B261E9"/>
    <w:rsid w:val="00B26B34"/>
    <w:rsid w:val="00B27A09"/>
    <w:rsid w:val="00B27F7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FF6"/>
    <w:rsid w:val="00BB7B00"/>
    <w:rsid w:val="00BC1D47"/>
    <w:rsid w:val="00BC2482"/>
    <w:rsid w:val="00BC2C99"/>
    <w:rsid w:val="00BC37D8"/>
    <w:rsid w:val="00BC455C"/>
    <w:rsid w:val="00BC4910"/>
    <w:rsid w:val="00BC4BAF"/>
    <w:rsid w:val="00BC4F98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1BB"/>
    <w:rsid w:val="00C10B7B"/>
    <w:rsid w:val="00C11145"/>
    <w:rsid w:val="00C116E2"/>
    <w:rsid w:val="00C11E1B"/>
    <w:rsid w:val="00C124F0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6006"/>
    <w:rsid w:val="00C56A6C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46F1"/>
    <w:rsid w:val="00C74BC4"/>
    <w:rsid w:val="00C7579D"/>
    <w:rsid w:val="00C778F0"/>
    <w:rsid w:val="00C80189"/>
    <w:rsid w:val="00C80946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B8C"/>
    <w:rsid w:val="00C8632E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D5D"/>
    <w:rsid w:val="00CA5F40"/>
    <w:rsid w:val="00CA7B1E"/>
    <w:rsid w:val="00CB00A4"/>
    <w:rsid w:val="00CB0274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510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3C74"/>
    <w:rsid w:val="00D44682"/>
    <w:rsid w:val="00D452D5"/>
    <w:rsid w:val="00D46535"/>
    <w:rsid w:val="00D46813"/>
    <w:rsid w:val="00D477D8"/>
    <w:rsid w:val="00D47916"/>
    <w:rsid w:val="00D51F2C"/>
    <w:rsid w:val="00D527C7"/>
    <w:rsid w:val="00D54849"/>
    <w:rsid w:val="00D54957"/>
    <w:rsid w:val="00D54F16"/>
    <w:rsid w:val="00D554F3"/>
    <w:rsid w:val="00D5693B"/>
    <w:rsid w:val="00D57D5F"/>
    <w:rsid w:val="00D6094E"/>
    <w:rsid w:val="00D60C52"/>
    <w:rsid w:val="00D61228"/>
    <w:rsid w:val="00D61E60"/>
    <w:rsid w:val="00D62F81"/>
    <w:rsid w:val="00D63DB0"/>
    <w:rsid w:val="00D63DFD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502E"/>
    <w:rsid w:val="00D750B3"/>
    <w:rsid w:val="00D7516B"/>
    <w:rsid w:val="00D756DD"/>
    <w:rsid w:val="00D76927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AAC"/>
    <w:rsid w:val="00DA6AF2"/>
    <w:rsid w:val="00DA6C48"/>
    <w:rsid w:val="00DA6D7E"/>
    <w:rsid w:val="00DA706A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15C7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19DC"/>
    <w:rsid w:val="00E85042"/>
    <w:rsid w:val="00E85D64"/>
    <w:rsid w:val="00E86E54"/>
    <w:rsid w:val="00E9080C"/>
    <w:rsid w:val="00E9143E"/>
    <w:rsid w:val="00E919A1"/>
    <w:rsid w:val="00E92436"/>
    <w:rsid w:val="00E94469"/>
    <w:rsid w:val="00E94CBD"/>
    <w:rsid w:val="00E9549E"/>
    <w:rsid w:val="00E97862"/>
    <w:rsid w:val="00E97B66"/>
    <w:rsid w:val="00EA0E50"/>
    <w:rsid w:val="00EA0F15"/>
    <w:rsid w:val="00EA161B"/>
    <w:rsid w:val="00EA196D"/>
    <w:rsid w:val="00EA2D02"/>
    <w:rsid w:val="00EA3AAB"/>
    <w:rsid w:val="00EA5251"/>
    <w:rsid w:val="00EA57D7"/>
    <w:rsid w:val="00EA5D16"/>
    <w:rsid w:val="00EA6E10"/>
    <w:rsid w:val="00EA74FF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53B2"/>
    <w:rsid w:val="00EF545D"/>
    <w:rsid w:val="00EF6417"/>
    <w:rsid w:val="00EF643D"/>
    <w:rsid w:val="00F00408"/>
    <w:rsid w:val="00F01404"/>
    <w:rsid w:val="00F02BD8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EB"/>
    <w:rsid w:val="00F24359"/>
    <w:rsid w:val="00F2442E"/>
    <w:rsid w:val="00F25A74"/>
    <w:rsid w:val="00F25C05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DAC"/>
    <w:rsid w:val="00F557D2"/>
    <w:rsid w:val="00F55D03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3AE8"/>
    <w:rsid w:val="00F8039D"/>
    <w:rsid w:val="00F807D0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760A"/>
    <w:rsid w:val="00FA7787"/>
    <w:rsid w:val="00FB017B"/>
    <w:rsid w:val="00FB0402"/>
    <w:rsid w:val="00FB3529"/>
    <w:rsid w:val="00FB4790"/>
    <w:rsid w:val="00FB5D3F"/>
    <w:rsid w:val="00FB5EC2"/>
    <w:rsid w:val="00FB6BC3"/>
    <w:rsid w:val="00FB6E6E"/>
    <w:rsid w:val="00FC0E87"/>
    <w:rsid w:val="00FC1D0A"/>
    <w:rsid w:val="00FC234E"/>
    <w:rsid w:val="00FC26E3"/>
    <w:rsid w:val="00FC37FA"/>
    <w:rsid w:val="00FC3912"/>
    <w:rsid w:val="00FC3D97"/>
    <w:rsid w:val="00FC459B"/>
    <w:rsid w:val="00FC49BA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4</cp:revision>
  <cp:lastPrinted>2025-05-23T07:22:00Z</cp:lastPrinted>
  <dcterms:created xsi:type="dcterms:W3CDTF">2025-12-09T13:14:00Z</dcterms:created>
  <dcterms:modified xsi:type="dcterms:W3CDTF">2025-12-12T09:37:00Z</dcterms:modified>
</cp:coreProperties>
</file>