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497"/>
        <w:gridCol w:w="445"/>
        <w:gridCol w:w="122"/>
        <w:gridCol w:w="283"/>
        <w:gridCol w:w="993"/>
        <w:gridCol w:w="86"/>
        <w:gridCol w:w="55"/>
        <w:gridCol w:w="393"/>
        <w:gridCol w:w="179"/>
        <w:gridCol w:w="401"/>
        <w:gridCol w:w="20"/>
        <w:gridCol w:w="697"/>
        <w:gridCol w:w="318"/>
        <w:gridCol w:w="827"/>
        <w:gridCol w:w="599"/>
        <w:gridCol w:w="110"/>
        <w:gridCol w:w="709"/>
        <w:gridCol w:w="2671"/>
      </w:tblGrid>
      <w:tr w:rsidR="00286895" w:rsidRPr="002B09C6" w14:paraId="3826CCB2" w14:textId="77777777" w:rsidTr="45EFFA9A">
        <w:trPr>
          <w:trHeight w:val="1984"/>
        </w:trPr>
        <w:tc>
          <w:tcPr>
            <w:tcW w:w="10468" w:type="dxa"/>
            <w:gridSpan w:val="21"/>
            <w:vAlign w:val="center"/>
          </w:tcPr>
          <w:p w14:paraId="1C2EEDFB" w14:textId="66167E4B" w:rsidR="00286895" w:rsidRPr="002B09C6" w:rsidRDefault="002111F2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2102221" wp14:editId="7085281C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-1101725</wp:posOffset>
                  </wp:positionV>
                  <wp:extent cx="1554480" cy="1095375"/>
                  <wp:effectExtent l="0" t="0" r="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2CCC98F" wp14:editId="524AE672">
                  <wp:simplePos x="0" y="0"/>
                  <wp:positionH relativeFrom="column">
                    <wp:posOffset>3329305</wp:posOffset>
                  </wp:positionH>
                  <wp:positionV relativeFrom="paragraph">
                    <wp:posOffset>-975360</wp:posOffset>
                  </wp:positionV>
                  <wp:extent cx="2106295" cy="967740"/>
                  <wp:effectExtent l="0" t="0" r="8255" b="3810"/>
                  <wp:wrapTopAndBottom/>
                  <wp:docPr id="3" name="Obrázek 3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A0B5B3" w14:textId="321618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4A3192D6" w:rsidR="0028468F" w:rsidRPr="00CF39D0" w:rsidRDefault="0028468F" w:rsidP="004268A6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proofErr w:type="spellStart"/>
            <w:r w:rsidR="002111F2">
              <w:rPr>
                <w:rFonts w:ascii="Franklin Gothic Demi" w:hAnsi="Franklin Gothic Demi"/>
                <w:bCs w:val="0"/>
                <w:sz w:val="26"/>
                <w:szCs w:val="26"/>
              </w:rPr>
              <w:t>Jhk</w:t>
            </w:r>
            <w:proofErr w:type="spellEnd"/>
            <w:r w:rsidR="004268A6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</w:t>
            </w:r>
            <w:r w:rsidR="004268A6"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 xml:space="preserve">do </w:t>
            </w:r>
            <w:r w:rsidR="002111F2">
              <w:rPr>
                <w:rFonts w:ascii="Franklin Gothic Demi" w:hAnsi="Franklin Gothic Demi"/>
                <w:bCs w:val="0"/>
                <w:sz w:val="26"/>
                <w:szCs w:val="26"/>
              </w:rPr>
              <w:t>Polska</w:t>
            </w:r>
            <w:r w:rsidR="00CF39D0" w:rsidRPr="00CF39D0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v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 termínu </w:t>
            </w:r>
            <w:r w:rsidR="002111F2">
              <w:rPr>
                <w:rFonts w:ascii="Franklin Gothic Demi" w:hAnsi="Franklin Gothic Demi"/>
                <w:sz w:val="26"/>
                <w:szCs w:val="26"/>
              </w:rPr>
              <w:t>5.</w:t>
            </w:r>
            <w:r w:rsidR="004268A6">
              <w:rPr>
                <w:rFonts w:ascii="Franklin Gothic Demi" w:hAnsi="Franklin Gothic Demi"/>
                <w:sz w:val="26"/>
                <w:szCs w:val="26"/>
              </w:rPr>
              <w:t xml:space="preserve"> - </w:t>
            </w:r>
            <w:r w:rsidR="002111F2">
              <w:rPr>
                <w:rFonts w:ascii="Franklin Gothic Demi" w:hAnsi="Franklin Gothic Demi"/>
                <w:sz w:val="26"/>
                <w:szCs w:val="26"/>
              </w:rPr>
              <w:t>6</w:t>
            </w:r>
            <w:r w:rsidR="004268A6">
              <w:rPr>
                <w:rFonts w:ascii="Franklin Gothic Demi" w:hAnsi="Franklin Gothic Demi"/>
                <w:sz w:val="26"/>
                <w:szCs w:val="26"/>
              </w:rPr>
              <w:t xml:space="preserve">. 5. </w:t>
            </w:r>
            <w:r w:rsidR="00CF39D0" w:rsidRPr="00CF39D0">
              <w:rPr>
                <w:rFonts w:ascii="Franklin Gothic Demi" w:hAnsi="Franklin Gothic Demi"/>
                <w:sz w:val="26"/>
                <w:szCs w:val="26"/>
              </w:rPr>
              <w:t>2022</w:t>
            </w:r>
          </w:p>
        </w:tc>
      </w:tr>
      <w:tr w:rsidR="00286895" w:rsidRPr="002B09C6" w14:paraId="319B997F" w14:textId="77777777" w:rsidTr="45EFFA9A">
        <w:trPr>
          <w:trHeight w:val="340"/>
        </w:trPr>
        <w:tc>
          <w:tcPr>
            <w:tcW w:w="2005" w:type="dxa"/>
            <w:gridSpan w:val="5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3" w:type="dxa"/>
            <w:gridSpan w:val="16"/>
            <w:vAlign w:val="center"/>
          </w:tcPr>
          <w:p w14:paraId="42157A87" w14:textId="77777777" w:rsidR="0028468F" w:rsidRDefault="0028468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45EFFA9A">
        <w:trPr>
          <w:trHeight w:val="340"/>
        </w:trPr>
        <w:tc>
          <w:tcPr>
            <w:tcW w:w="2005" w:type="dxa"/>
            <w:gridSpan w:val="5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3" w:type="dxa"/>
            <w:gridSpan w:val="16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45EFFA9A">
        <w:trPr>
          <w:trHeight w:val="340"/>
        </w:trPr>
        <w:tc>
          <w:tcPr>
            <w:tcW w:w="2005" w:type="dxa"/>
            <w:gridSpan w:val="5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3" w:type="dxa"/>
            <w:gridSpan w:val="16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45EFFA9A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1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5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45EFFA9A">
        <w:trPr>
          <w:trHeight w:val="340"/>
        </w:trPr>
        <w:tc>
          <w:tcPr>
            <w:tcW w:w="1560" w:type="dxa"/>
            <w:gridSpan w:val="4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7CB6F107" w14:textId="77777777" w:rsidTr="45EFFA9A">
        <w:trPr>
          <w:trHeight w:val="340"/>
        </w:trPr>
        <w:tc>
          <w:tcPr>
            <w:tcW w:w="2410" w:type="dxa"/>
            <w:gridSpan w:val="7"/>
            <w:vAlign w:val="center"/>
          </w:tcPr>
          <w:p w14:paraId="4090E6F9" w14:textId="376B4F4A" w:rsidR="00175F5A" w:rsidRPr="00175F5A" w:rsidRDefault="00175F5A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 xml:space="preserve">Člen </w:t>
            </w:r>
            <w:r w:rsidR="002111F2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J</w:t>
            </w: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HK:</w:t>
            </w:r>
          </w:p>
        </w:tc>
        <w:tc>
          <w:tcPr>
            <w:tcW w:w="993" w:type="dxa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1" w:type="dxa"/>
            <w:gridSpan w:val="8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04334FA6" w14:textId="77777777" w:rsidTr="45EFFA9A">
        <w:trPr>
          <w:trHeight w:val="340"/>
        </w:trPr>
        <w:tc>
          <w:tcPr>
            <w:tcW w:w="10468" w:type="dxa"/>
            <w:gridSpan w:val="21"/>
            <w:tcBorders>
              <w:bottom w:val="single" w:sz="12" w:space="0" w:color="auto"/>
            </w:tcBorders>
            <w:vAlign w:val="center"/>
          </w:tcPr>
          <w:p w14:paraId="520E287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63D02175" w14:textId="77777777" w:rsidTr="45EFFA9A">
        <w:trPr>
          <w:trHeight w:val="340"/>
        </w:trPr>
        <w:tc>
          <w:tcPr>
            <w:tcW w:w="354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3E31813C" w:rsidR="00175F5A" w:rsidRPr="002B09C6" w:rsidRDefault="00175F5A" w:rsidP="00175F5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175F5A" w:rsidRPr="002B09C6" w14:paraId="58823BAA" w14:textId="77777777" w:rsidTr="45EFFA9A">
        <w:trPr>
          <w:trHeight w:val="340"/>
        </w:trPr>
        <w:tc>
          <w:tcPr>
            <w:tcW w:w="2127" w:type="dxa"/>
            <w:gridSpan w:val="6"/>
            <w:tcBorders>
              <w:left w:val="single" w:sz="12" w:space="0" w:color="auto"/>
            </w:tcBorders>
            <w:vAlign w:val="center"/>
          </w:tcPr>
          <w:p w14:paraId="42A0736D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1" w:type="dxa"/>
            <w:gridSpan w:val="15"/>
            <w:tcBorders>
              <w:right w:val="single" w:sz="12" w:space="0" w:color="auto"/>
            </w:tcBorders>
            <w:vAlign w:val="center"/>
          </w:tcPr>
          <w:p w14:paraId="2078E1FC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175F5A" w:rsidRPr="002B09C6" w14:paraId="26ED2F05" w14:textId="77777777" w:rsidTr="45EFFA9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4" w:type="dxa"/>
            <w:gridSpan w:val="11"/>
            <w:vAlign w:val="center"/>
          </w:tcPr>
          <w:p w14:paraId="5300046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42B6E46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4"/>
            <w:tcBorders>
              <w:right w:val="single" w:sz="12" w:space="0" w:color="auto"/>
            </w:tcBorders>
            <w:vAlign w:val="center"/>
          </w:tcPr>
          <w:p w14:paraId="7D65013B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69FE9DDA" w14:textId="77777777" w:rsidTr="45EFFA9A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4" w:type="dxa"/>
            <w:gridSpan w:val="11"/>
            <w:vAlign w:val="center"/>
          </w:tcPr>
          <w:p w14:paraId="2BEB320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14:paraId="78EC1BB9" w14:textId="77777777" w:rsidR="00175F5A" w:rsidRPr="002B09C6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4"/>
            <w:tcBorders>
              <w:right w:val="single" w:sz="12" w:space="0" w:color="auto"/>
            </w:tcBorders>
            <w:vAlign w:val="center"/>
          </w:tcPr>
          <w:p w14:paraId="14F083D7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175F5A" w:rsidRPr="002B09C6" w14:paraId="737E08A0" w14:textId="77777777" w:rsidTr="45EFFA9A">
        <w:tc>
          <w:tcPr>
            <w:tcW w:w="10468" w:type="dxa"/>
            <w:gridSpan w:val="21"/>
            <w:tcBorders>
              <w:top w:val="single" w:sz="12" w:space="0" w:color="auto"/>
            </w:tcBorders>
            <w:vAlign w:val="center"/>
          </w:tcPr>
          <w:p w14:paraId="54BF4488" w14:textId="77777777" w:rsidR="002111F2" w:rsidRDefault="002111F2" w:rsidP="004268A6">
            <w:pPr>
              <w:pStyle w:val="Zkladntext"/>
              <w:rPr>
                <w:rFonts w:ascii="Franklin Gothic Demi" w:hAnsi="Franklin Gothic Demi"/>
                <w:b w:val="0"/>
                <w:sz w:val="22"/>
                <w:szCs w:val="22"/>
              </w:rPr>
            </w:pPr>
          </w:p>
          <w:p w14:paraId="0F29008E" w14:textId="77777777" w:rsidR="00277658" w:rsidRDefault="0028468F" w:rsidP="004268A6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2754FD">
              <w:rPr>
                <w:rFonts w:ascii="Franklin Gothic Demi" w:hAnsi="Franklin Gothic Demi"/>
                <w:b w:val="0"/>
                <w:sz w:val="22"/>
                <w:szCs w:val="22"/>
              </w:rPr>
              <w:t>11 000,- Kč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uhradím na účet </w:t>
            </w:r>
            <w:r w:rsidR="002754FD">
              <w:rPr>
                <w:rFonts w:ascii="Franklin Gothic Demi" w:hAnsi="Franklin Gothic Demi"/>
                <w:b w:val="0"/>
                <w:sz w:val="22"/>
                <w:szCs w:val="22"/>
              </w:rPr>
              <w:t>J</w:t>
            </w:r>
            <w:r w:rsidRPr="009A78AE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HK na základě zálohové faktury. 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</w:t>
            </w:r>
            <w:r w:rsidR="002754FD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J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HK mají slevu na účastnickém poplatku ve výši </w:t>
            </w:r>
            <w:r w:rsidR="002754FD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3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0 % - tzn. </w:t>
            </w:r>
            <w:r w:rsidR="002754FD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7 700</w:t>
            </w:r>
            <w:r w:rsidRPr="009A78AE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</w:t>
            </w: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3C38B0"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</w:t>
            </w:r>
          </w:p>
          <w:p w14:paraId="44726448" w14:textId="1403A5ED" w:rsidR="003C38B0" w:rsidRPr="00DD0FBF" w:rsidRDefault="003C38B0" w:rsidP="004268A6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V případě přihlášení více osob za jednu organizaci bude poskytnuta množstevní sleva – za každou další osobu v rámci jedné organizace bude účtován </w:t>
            </w:r>
            <w:r w:rsid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k původnímu poplatku </w:t>
            </w: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účastnický poplatek ve výši 3 000,- Kč</w:t>
            </w:r>
            <w:r w:rsid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za každou další osobu</w:t>
            </w: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, resp. členům JHK </w:t>
            </w:r>
            <w:r w:rsid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2 100</w:t>
            </w: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</w:t>
            </w:r>
            <w:r w:rsid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za každou další osobu</w:t>
            </w:r>
            <w:r w:rsidRPr="00277658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Ceny jsou uvedeny bez DPH. </w:t>
            </w:r>
          </w:p>
        </w:tc>
      </w:tr>
      <w:tr w:rsidR="00175F5A" w:rsidRPr="002B09C6" w14:paraId="27245AD1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451DE699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54A43ECA" w14:textId="77777777" w:rsidTr="45EFFA9A">
        <w:tc>
          <w:tcPr>
            <w:tcW w:w="10468" w:type="dxa"/>
            <w:gridSpan w:val="21"/>
            <w:vAlign w:val="center"/>
          </w:tcPr>
          <w:p w14:paraId="09CFE459" w14:textId="4B17B029" w:rsidR="0028468F" w:rsidRPr="002B09C6" w:rsidRDefault="0028468F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Účastnický poplatek zahrnuje: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</w:t>
            </w:r>
            <w:r w:rsidR="00BD7088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občerstvení po dobu akce,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</w:t>
            </w:r>
            <w:r w:rsidR="002754FD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prezentace firmy,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službu pracovníků </w:t>
            </w:r>
            <w:r w:rsidR="002754FD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J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HK po dobu mise a organizační náklady spojené s přípravou mise.</w:t>
            </w:r>
          </w:p>
          <w:p w14:paraId="0777DB57" w14:textId="52DD95C4" w:rsidR="0028468F" w:rsidRPr="002B09C6" w:rsidRDefault="002754FD" w:rsidP="0028468F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J</w:t>
            </w:r>
            <w:r w:rsidR="0028468F"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nezajišťuje pojištění!</w:t>
            </w:r>
          </w:p>
          <w:p w14:paraId="6219D54F" w14:textId="71EA130F" w:rsidR="00175F5A" w:rsidRPr="002B09C6" w:rsidRDefault="00175F5A" w:rsidP="00175F5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Nedílnou součást této přihlášky tvoří Všeobecné obchodní podmínky </w:t>
            </w:r>
            <w:proofErr w:type="spellStart"/>
            <w:r w:rsidR="006074DA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Jhk</w:t>
            </w:r>
            <w:proofErr w:type="spellEnd"/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="00F1318C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(dále jen VOP)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nikatelských misí do zahraničí</w:t>
            </w:r>
            <w:r w:rsidR="00F1318C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, které jsou zveřejněny na webových stránkách Jihočeské hospodářské komory pod odkazem: </w:t>
            </w:r>
            <w:hyperlink r:id="rId6" w:history="1">
              <w:r w:rsidR="00F1318C" w:rsidRPr="0022060A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https://www.jhk.cz/download/6255cfa72df2d154916004.pdf</w:t>
              </w:r>
            </w:hyperlink>
            <w:r w:rsidR="00F1318C" w:rsidRPr="00F1318C">
              <w:rPr>
                <w:rFonts w:ascii="Franklin Gothic Book" w:hAnsi="Franklin Gothic Book"/>
                <w:sz w:val="18"/>
                <w:szCs w:val="18"/>
              </w:rPr>
              <w:t xml:space="preserve">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</w:t>
            </w:r>
            <w:r w:rsidR="00F1318C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VOP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seznámil a že s nimi souhlasí.</w:t>
            </w:r>
          </w:p>
          <w:p w14:paraId="64B025BA" w14:textId="4B6FDF81" w:rsidR="00175F5A" w:rsidRPr="00F1318C" w:rsidRDefault="00175F5A" w:rsidP="00F1318C">
            <w:pPr>
              <w:rPr>
                <w:rFonts w:ascii="Franklin Gothic Book" w:hAnsi="Franklin Gothic Book" w:cs="Tahoma"/>
                <w:b/>
                <w:bCs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</w:t>
            </w:r>
            <w:r w:rsidR="00F1318C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, které jsou zveřejněny na internetových stránkách Jihočeské hospodářské komory pod odkazem: </w:t>
            </w:r>
            <w:hyperlink r:id="rId7" w:history="1">
              <w:r w:rsidR="00F1318C" w:rsidRPr="00F1318C">
                <w:rPr>
                  <w:rStyle w:val="Hypertextovodkaz"/>
                  <w:rFonts w:ascii="Franklin Gothic Book" w:hAnsi="Franklin Gothic Book" w:cs="Bookman Old Style"/>
                  <w:sz w:val="18"/>
                  <w:szCs w:val="18"/>
                </w:rPr>
                <w:t>https://www.jhk.cz/download/6255cfaa2d193061490094.pdf</w:t>
              </w:r>
            </w:hyperlink>
            <w:r w:rsidR="00F1318C" w:rsidRPr="00F1318C">
              <w:rPr>
                <w:rFonts w:ascii="Franklin Gothic Book" w:hAnsi="Franklin Gothic Book"/>
                <w:sz w:val="18"/>
                <w:szCs w:val="18"/>
              </w:rPr>
              <w:t>.</w:t>
            </w:r>
            <w:r w:rsidR="00F1318C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75F5A" w:rsidRPr="002B09C6" w14:paraId="5A30E093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3C09ACA4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2BF001CA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6F190B5D" w14:textId="77777777" w:rsidR="00175F5A" w:rsidRDefault="00175F5A" w:rsidP="004268A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6074DA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27</w:t>
            </w:r>
            <w:r w:rsidR="004268A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.4</w:t>
            </w:r>
            <w:r w:rsidR="00CF39D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.2022</w:t>
            </w:r>
          </w:p>
          <w:p w14:paraId="604F70E1" w14:textId="77777777" w:rsidR="00311F00" w:rsidRDefault="00311F00" w:rsidP="004268A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</w:p>
          <w:p w14:paraId="599CFA66" w14:textId="77777777" w:rsidR="00311F00" w:rsidRDefault="00311F00" w:rsidP="004268A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</w:p>
          <w:p w14:paraId="6AE0A8DB" w14:textId="77777777" w:rsidR="00311F00" w:rsidRDefault="00311F00" w:rsidP="004268A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</w:p>
          <w:p w14:paraId="20244ECE" w14:textId="47BADC75" w:rsidR="00311F00" w:rsidRPr="00CF3914" w:rsidRDefault="00311F00" w:rsidP="004268A6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175F5A" w:rsidRPr="002B09C6" w14:paraId="4C20EC93" w14:textId="77777777" w:rsidTr="45EFFA9A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175F5A" w:rsidRPr="00CF3914" w:rsidRDefault="00175F5A" w:rsidP="45EFFA9A">
            <w:pPr>
              <w:rPr>
                <w:rFonts w:ascii="Franklin Gothic Demi" w:hAnsi="Franklin Gothic Demi"/>
                <w:lang w:val="cs-CZ"/>
              </w:rPr>
            </w:pPr>
            <w:r w:rsidRPr="45EFFA9A">
              <w:rPr>
                <w:rFonts w:ascii="Franklin Gothic Demi" w:hAnsi="Franklin Gothic Demi"/>
                <w:lang w:val="cs-CZ"/>
              </w:rPr>
              <w:t>V</w:t>
            </w:r>
          </w:p>
        </w:tc>
        <w:tc>
          <w:tcPr>
            <w:tcW w:w="3059" w:type="dxa"/>
            <w:gridSpan w:val="8"/>
            <w:vAlign w:val="center"/>
          </w:tcPr>
          <w:p w14:paraId="4CE9A683" w14:textId="3482BD2A" w:rsidR="00175F5A" w:rsidRPr="002B09C6" w:rsidRDefault="00175F5A" w:rsidP="45EFFA9A">
            <w:pPr>
              <w:rPr>
                <w:rFonts w:ascii="Franklin Gothic Book" w:hAnsi="Franklin Gothic Book"/>
                <w:lang w:val="cs-CZ"/>
              </w:rPr>
            </w:pPr>
            <w:r w:rsidRPr="45EFFA9A">
              <w:rPr>
                <w:rFonts w:ascii="Franklin Gothic Book" w:hAnsi="Franklin Gothic Book"/>
                <w:lang w:val="cs-CZ"/>
              </w:rPr>
              <w:t>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6DCD9BD1" w14:textId="0C9B7CBB" w:rsidR="45EFFA9A" w:rsidRDefault="45EFFA9A" w:rsidP="45EFFA9A">
            <w:pPr>
              <w:rPr>
                <w:rFonts w:ascii="Franklin Gothic Demi" w:hAnsi="Franklin Gothic Demi"/>
                <w:lang w:val="cs-CZ"/>
              </w:rPr>
            </w:pPr>
          </w:p>
          <w:p w14:paraId="3AA5CA1B" w14:textId="261C9C1C" w:rsidR="00175F5A" w:rsidRPr="00CF3914" w:rsidRDefault="00175F5A" w:rsidP="45EFFA9A">
            <w:pPr>
              <w:rPr>
                <w:rFonts w:ascii="Franklin Gothic Demi" w:hAnsi="Franklin Gothic Demi"/>
                <w:lang w:val="cs-CZ"/>
              </w:rPr>
            </w:pPr>
            <w:r w:rsidRPr="45EFFA9A">
              <w:rPr>
                <w:rFonts w:ascii="Franklin Gothic Demi" w:hAnsi="Franklin Gothic Demi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14:paraId="05473179" w14:textId="0C3D321B" w:rsidR="00175F5A" w:rsidRPr="002B09C6" w:rsidRDefault="00175F5A" w:rsidP="45EFFA9A">
            <w:pPr>
              <w:rPr>
                <w:rFonts w:ascii="Franklin Gothic Book" w:hAnsi="Franklin Gothic Book"/>
                <w:lang w:val="cs-CZ"/>
              </w:rPr>
            </w:pPr>
            <w:r w:rsidRPr="45EFFA9A">
              <w:rPr>
                <w:rFonts w:ascii="Franklin Gothic Book" w:hAnsi="Franklin Gothic Book"/>
                <w:lang w:val="cs-CZ"/>
              </w:rPr>
              <w:t>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09AA365E" w:rsidR="00175F5A" w:rsidRPr="002B09C6" w:rsidRDefault="00175F5A" w:rsidP="45EFFA9A">
            <w:pPr>
              <w:rPr>
                <w:rFonts w:ascii="Franklin Gothic Book" w:hAnsi="Franklin Gothic Book"/>
                <w:lang w:val="cs-CZ"/>
              </w:rPr>
            </w:pPr>
            <w:r w:rsidRPr="45EFFA9A">
              <w:rPr>
                <w:rFonts w:ascii="Franklin Gothic Book" w:hAnsi="Franklin Gothic Book"/>
                <w:lang w:val="cs-CZ"/>
              </w:rPr>
              <w:t>……....…………………………………..</w:t>
            </w:r>
          </w:p>
        </w:tc>
      </w:tr>
      <w:tr w:rsidR="00175F5A" w:rsidRPr="002B09C6" w14:paraId="3B8DD561" w14:textId="77777777" w:rsidTr="45EFFA9A">
        <w:trPr>
          <w:trHeight w:val="340"/>
        </w:trPr>
        <w:tc>
          <w:tcPr>
            <w:tcW w:w="6978" w:type="dxa"/>
            <w:gridSpan w:val="18"/>
            <w:vAlign w:val="center"/>
          </w:tcPr>
          <w:p w14:paraId="262095D3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175F5A" w:rsidRPr="00CF3914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175F5A" w:rsidRPr="002B09C6" w14:paraId="1113561C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4B3FB9BD" w14:textId="77777777" w:rsidR="00175F5A" w:rsidRPr="0022633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175F5A" w:rsidRDefault="00175F5A" w:rsidP="00175F5A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5F69C9E2" w:rsidR="00175F5A" w:rsidRPr="00EA1524" w:rsidRDefault="00175F5A" w:rsidP="00CF39D0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8" w:history="1">
              <w:r w:rsidR="00311F00" w:rsidRPr="00411B78">
                <w:rPr>
                  <w:rStyle w:val="Hypertextovodkaz"/>
                  <w:rFonts w:ascii="Franklin Gothic Demi" w:hAnsi="Franklin Gothic Demi"/>
                  <w:lang w:val="cs-CZ"/>
                </w:rPr>
                <w:t>belohlavova@jhk.cz</w:t>
              </w:r>
            </w:hyperlink>
            <w:r w:rsidR="00950C49"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175F5A" w:rsidRPr="002B09C6" w14:paraId="7B3A37A8" w14:textId="77777777" w:rsidTr="45EFFA9A">
        <w:trPr>
          <w:trHeight w:val="340"/>
        </w:trPr>
        <w:tc>
          <w:tcPr>
            <w:tcW w:w="10468" w:type="dxa"/>
            <w:gridSpan w:val="21"/>
            <w:vAlign w:val="center"/>
          </w:tcPr>
          <w:p w14:paraId="2DDB1A6F" w14:textId="77777777" w:rsidR="00175F5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567C1334" w:rsidR="00175F5A" w:rsidRPr="0022633A" w:rsidRDefault="00311F00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>
              <w:rPr>
                <w:rFonts w:ascii="Franklin Gothic Book" w:hAnsi="Franklin Gothic Book"/>
                <w:sz w:val="18"/>
                <w:szCs w:val="18"/>
                <w:lang w:val="cs-CZ"/>
              </w:rPr>
              <w:t>Jihočeská hospodářská komora</w:t>
            </w:r>
            <w:r w:rsidR="00175F5A"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, </w:t>
            </w:r>
            <w:r w:rsidRPr="00311F00">
              <w:rPr>
                <w:rFonts w:ascii="Franklin Gothic Book" w:hAnsi="Franklin Gothic Book"/>
                <w:sz w:val="18"/>
                <w:szCs w:val="18"/>
                <w:lang w:val="cs-CZ"/>
              </w:rPr>
              <w:t>Husova 9, 370 01 České Budějovice</w:t>
            </w:r>
            <w:r w:rsidR="00175F5A"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, Zahraniční </w:t>
            </w:r>
            <w:r>
              <w:rPr>
                <w:rFonts w:ascii="Franklin Gothic Book" w:hAnsi="Franklin Gothic Book"/>
                <w:sz w:val="18"/>
                <w:szCs w:val="18"/>
                <w:lang w:val="cs-CZ"/>
              </w:rPr>
              <w:t>oddělení</w:t>
            </w:r>
          </w:p>
        </w:tc>
      </w:tr>
      <w:tr w:rsidR="00175F5A" w:rsidRPr="002B09C6" w14:paraId="571E9810" w14:textId="77777777" w:rsidTr="45EFFA9A">
        <w:trPr>
          <w:trHeight w:val="340"/>
        </w:trPr>
        <w:tc>
          <w:tcPr>
            <w:tcW w:w="5234" w:type="dxa"/>
            <w:gridSpan w:val="15"/>
            <w:vAlign w:val="center"/>
          </w:tcPr>
          <w:p w14:paraId="037614E8" w14:textId="77777777" w:rsidR="00175F5A" w:rsidRPr="0022633A" w:rsidRDefault="00175F5A" w:rsidP="00175F5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5234" w:type="dxa"/>
            <w:gridSpan w:val="6"/>
            <w:vAlign w:val="center"/>
          </w:tcPr>
          <w:p w14:paraId="640CB8E8" w14:textId="77777777" w:rsidR="00175F5A" w:rsidRPr="0022633A" w:rsidRDefault="00175F5A" w:rsidP="00175F5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14:paraId="4BBC7A59" w14:textId="77777777" w:rsidR="0034291B" w:rsidRDefault="00BD7088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A04CC"/>
    <w:rsid w:val="0013469F"/>
    <w:rsid w:val="001502A0"/>
    <w:rsid w:val="00175F5A"/>
    <w:rsid w:val="001918B5"/>
    <w:rsid w:val="002111F2"/>
    <w:rsid w:val="0022633A"/>
    <w:rsid w:val="002659CD"/>
    <w:rsid w:val="002754FD"/>
    <w:rsid w:val="00277658"/>
    <w:rsid w:val="0028468F"/>
    <w:rsid w:val="00286895"/>
    <w:rsid w:val="002B09C6"/>
    <w:rsid w:val="00311F00"/>
    <w:rsid w:val="003C38B0"/>
    <w:rsid w:val="004268A6"/>
    <w:rsid w:val="00464E4C"/>
    <w:rsid w:val="004D6907"/>
    <w:rsid w:val="005124AE"/>
    <w:rsid w:val="00540F1C"/>
    <w:rsid w:val="0056288F"/>
    <w:rsid w:val="005825C5"/>
    <w:rsid w:val="005D634C"/>
    <w:rsid w:val="006074DA"/>
    <w:rsid w:val="006C05CD"/>
    <w:rsid w:val="00721924"/>
    <w:rsid w:val="00775AF0"/>
    <w:rsid w:val="008D53EE"/>
    <w:rsid w:val="009463AE"/>
    <w:rsid w:val="00950C49"/>
    <w:rsid w:val="009B1B1F"/>
    <w:rsid w:val="00A50F43"/>
    <w:rsid w:val="00B83FA4"/>
    <w:rsid w:val="00BD7088"/>
    <w:rsid w:val="00BE28D1"/>
    <w:rsid w:val="00C0301A"/>
    <w:rsid w:val="00C57B81"/>
    <w:rsid w:val="00CF3914"/>
    <w:rsid w:val="00CF39D0"/>
    <w:rsid w:val="00D6628E"/>
    <w:rsid w:val="00D81ED7"/>
    <w:rsid w:val="00DA5278"/>
    <w:rsid w:val="00DD0FBF"/>
    <w:rsid w:val="00DD2E7C"/>
    <w:rsid w:val="00DE5720"/>
    <w:rsid w:val="00DE79D6"/>
    <w:rsid w:val="00DF2A5D"/>
    <w:rsid w:val="00DF6E1D"/>
    <w:rsid w:val="00E17327"/>
    <w:rsid w:val="00E61559"/>
    <w:rsid w:val="00EA1524"/>
    <w:rsid w:val="00F1318C"/>
    <w:rsid w:val="00FC34A7"/>
    <w:rsid w:val="2190F943"/>
    <w:rsid w:val="45EF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C05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hlavova@jh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hk.cz/download/6255cfaa2d1930614900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hk.cz/download/6255cfa72df2d154916004.pdf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Šárka Bělohlavová</cp:lastModifiedBy>
  <cp:revision>6</cp:revision>
  <dcterms:created xsi:type="dcterms:W3CDTF">2022-04-12T18:59:00Z</dcterms:created>
  <dcterms:modified xsi:type="dcterms:W3CDTF">2022-04-20T06:36:00Z</dcterms:modified>
</cp:coreProperties>
</file>